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253"/>
        <w:gridCol w:w="5951"/>
      </w:tblGrid>
      <w:tr w:rsidR="00CF3B21" w:rsidRPr="00C069BD" w:rsidTr="003B3AC0">
        <w:tc>
          <w:tcPr>
            <w:tcW w:w="4253" w:type="dxa"/>
          </w:tcPr>
          <w:p w:rsidR="00CF3B21" w:rsidRPr="00C069BD" w:rsidRDefault="005D7483" w:rsidP="00077D7A">
            <w:pPr>
              <w:jc w:val="center"/>
              <w:rPr>
                <w:szCs w:val="24"/>
              </w:rPr>
            </w:pPr>
            <w:r w:rsidRPr="00C069BD">
              <w:rPr>
                <w:color w:val="FF0000"/>
                <w:szCs w:val="24"/>
              </w:rPr>
              <w:t>SỞ GD&amp;ĐT THANH HÓA</w:t>
            </w:r>
            <w:r w:rsidRPr="00C069BD">
              <w:rPr>
                <w:color w:val="FF0000"/>
                <w:szCs w:val="24"/>
              </w:rPr>
              <w:br/>
            </w:r>
            <w:r w:rsidRPr="00C069BD">
              <w:rPr>
                <w:b/>
                <w:color w:val="FF0000"/>
                <w:szCs w:val="24"/>
              </w:rPr>
              <w:t>TRƯỜNG THPT LANG CHÁNH</w:t>
            </w:r>
            <w:r w:rsidRPr="00C069BD">
              <w:rPr>
                <w:b/>
                <w:color w:val="FF0000"/>
                <w:szCs w:val="24"/>
              </w:rPr>
              <w:br/>
            </w:r>
            <w:r w:rsidRPr="00C069BD">
              <w:rPr>
                <w:b/>
                <w:color w:val="FF0000"/>
                <w:szCs w:val="24"/>
              </w:rPr>
              <w:br/>
            </w:r>
            <w:r w:rsidRPr="00C069BD">
              <w:rPr>
                <w:szCs w:val="24"/>
              </w:rPr>
              <w:t>--------------------</w:t>
            </w:r>
            <w:r w:rsidRPr="00C069BD">
              <w:rPr>
                <w:szCs w:val="24"/>
              </w:rPr>
              <w:br/>
            </w:r>
            <w:r w:rsidRPr="00C069BD">
              <w:rPr>
                <w:i/>
                <w:szCs w:val="24"/>
              </w:rPr>
              <w:t xml:space="preserve">(Đề thi có </w:t>
            </w:r>
            <w:r w:rsidR="00AF4993" w:rsidRPr="00C069BD">
              <w:rPr>
                <w:i/>
                <w:szCs w:val="24"/>
              </w:rPr>
              <w:t>4</w:t>
            </w:r>
            <w:r w:rsidR="00077D7A" w:rsidRPr="00C069BD">
              <w:rPr>
                <w:i/>
                <w:szCs w:val="24"/>
              </w:rPr>
              <w:t xml:space="preserve"> </w:t>
            </w:r>
            <w:r w:rsidRPr="00C069BD">
              <w:rPr>
                <w:i/>
                <w:szCs w:val="24"/>
              </w:rPr>
              <w:t>trang)</w:t>
            </w:r>
          </w:p>
        </w:tc>
        <w:tc>
          <w:tcPr>
            <w:tcW w:w="5951" w:type="dxa"/>
          </w:tcPr>
          <w:p w:rsidR="00CF3B21" w:rsidRPr="00C069BD" w:rsidRDefault="005D7483">
            <w:pPr>
              <w:jc w:val="center"/>
              <w:rPr>
                <w:szCs w:val="24"/>
              </w:rPr>
            </w:pPr>
            <w:r w:rsidRPr="00C069BD">
              <w:rPr>
                <w:b/>
                <w:szCs w:val="24"/>
              </w:rPr>
              <w:t>KÌ THI KHẢO SÁT CHẤT LƯỢNG LỚP 12 LẦN 1</w:t>
            </w:r>
            <w:r w:rsidRPr="00C069BD">
              <w:rPr>
                <w:b/>
                <w:szCs w:val="24"/>
              </w:rPr>
              <w:br/>
              <w:t>NĂM HỌC 2025 - 2026</w:t>
            </w:r>
            <w:r w:rsidRPr="00C069BD">
              <w:rPr>
                <w:b/>
                <w:szCs w:val="24"/>
              </w:rPr>
              <w:br/>
              <w:t>MÔN: SINH HỌC</w:t>
            </w:r>
            <w:r w:rsidRPr="00C069BD">
              <w:rPr>
                <w:b/>
                <w:szCs w:val="24"/>
              </w:rPr>
              <w:br/>
            </w:r>
            <w:r w:rsidRPr="00C069BD">
              <w:rPr>
                <w:i/>
                <w:szCs w:val="24"/>
              </w:rPr>
              <w:t>Thời gian làm bài: 50 Phút</w:t>
            </w:r>
            <w:r w:rsidRPr="00C069BD">
              <w:rPr>
                <w:i/>
                <w:szCs w:val="24"/>
              </w:rPr>
              <w:br/>
              <w:t>(không kể thời gian phát đề)</w:t>
            </w:r>
          </w:p>
        </w:tc>
      </w:tr>
    </w:tbl>
    <w:p w:rsidR="00CF3B21" w:rsidRPr="00C069BD" w:rsidRDefault="00CF3B21">
      <w:pPr>
        <w:rPr>
          <w:szCs w:val="24"/>
        </w:rPr>
      </w:pPr>
    </w:p>
    <w:tbl>
      <w:tblPr>
        <w:tblStyle w:val="YoungMixTable"/>
        <w:tblW w:w="0" w:type="auto"/>
        <w:tblInd w:w="0" w:type="dxa"/>
        <w:tblLook w:val="04A0" w:firstRow="1" w:lastRow="0" w:firstColumn="1" w:lastColumn="0" w:noHBand="0" w:noVBand="1"/>
      </w:tblPr>
      <w:tblGrid>
        <w:gridCol w:w="6123"/>
        <w:gridCol w:w="2041"/>
        <w:gridCol w:w="2041"/>
      </w:tblGrid>
      <w:tr w:rsidR="00CF3B21" w:rsidRPr="00C069BD">
        <w:tc>
          <w:tcPr>
            <w:tcW w:w="6123" w:type="dxa"/>
            <w:tcBorders>
              <w:bottom w:val="single" w:sz="12" w:space="0" w:color="000000"/>
            </w:tcBorders>
            <w:vAlign w:val="center"/>
          </w:tcPr>
          <w:p w:rsidR="00CF3B21" w:rsidRPr="00C069BD" w:rsidRDefault="005D7483">
            <w:pPr>
              <w:rPr>
                <w:szCs w:val="24"/>
              </w:rPr>
            </w:pPr>
            <w:r w:rsidRPr="00C069BD">
              <w:rPr>
                <w:szCs w:val="24"/>
              </w:rPr>
              <w:t>Họ và tên: ............................................................................</w:t>
            </w:r>
          </w:p>
        </w:tc>
        <w:tc>
          <w:tcPr>
            <w:tcW w:w="2041" w:type="dxa"/>
            <w:tcBorders>
              <w:bottom w:val="single" w:sz="12" w:space="0" w:color="000000"/>
            </w:tcBorders>
            <w:vAlign w:val="center"/>
          </w:tcPr>
          <w:p w:rsidR="00CF3B21" w:rsidRPr="00C069BD" w:rsidRDefault="005D7483">
            <w:pPr>
              <w:rPr>
                <w:szCs w:val="24"/>
              </w:rPr>
            </w:pPr>
            <w:r w:rsidRPr="00C069BD">
              <w:rPr>
                <w:szCs w:val="24"/>
              </w:rPr>
              <w:t>Số báo danh: .......</w:t>
            </w:r>
          </w:p>
        </w:tc>
        <w:tc>
          <w:tcPr>
            <w:tcW w:w="2041" w:type="dxa"/>
            <w:tcBorders>
              <w:bottom w:val="single" w:sz="12" w:space="0" w:color="000000"/>
            </w:tcBorders>
            <w:vAlign w:val="center"/>
          </w:tcPr>
          <w:p w:rsidR="00CF3B21" w:rsidRPr="00C069BD" w:rsidRDefault="005D7483">
            <w:pPr>
              <w:jc w:val="center"/>
              <w:rPr>
                <w:szCs w:val="24"/>
              </w:rPr>
            </w:pPr>
            <w:r w:rsidRPr="00C069BD">
              <w:rPr>
                <w:b/>
                <w:szCs w:val="24"/>
              </w:rPr>
              <w:t>Mã đề 2604</w:t>
            </w:r>
          </w:p>
        </w:tc>
      </w:tr>
    </w:tbl>
    <w:p w:rsidR="000B062E" w:rsidRPr="00C069BD" w:rsidRDefault="000B062E" w:rsidP="000B062E">
      <w:pPr>
        <w:spacing w:line="240" w:lineRule="auto"/>
        <w:rPr>
          <w:rFonts w:eastAsia="Times New Roman" w:cs="Times New Roman"/>
          <w:b/>
          <w:szCs w:val="24"/>
        </w:rPr>
      </w:pPr>
      <w:r w:rsidRPr="00C069BD">
        <w:rPr>
          <w:rFonts w:eastAsia="Times New Roman" w:cs="Times New Roman"/>
          <w:b/>
          <w:szCs w:val="24"/>
          <w:lang w:val="en-US"/>
        </w:rPr>
        <w:t xml:space="preserve">PHẦN I. Câu hỏi nhiều lựa </w:t>
      </w:r>
      <w:r w:rsidR="008B69AF" w:rsidRPr="00C069BD">
        <w:rPr>
          <w:rFonts w:eastAsia="Times New Roman" w:cs="Times New Roman"/>
          <w:b/>
          <w:szCs w:val="24"/>
        </w:rPr>
        <w:t>chọn, thí sinh trả lời từ câu 1 đến câu 18 . Mỗi câu hỏi thí sinh chỉ chọn một phương án.</w:t>
      </w:r>
    </w:p>
    <w:p w:rsidR="00D06AF1" w:rsidRPr="00C069BD" w:rsidRDefault="00D06AF1" w:rsidP="00D06AF1">
      <w:pPr>
        <w:tabs>
          <w:tab w:val="left" w:pos="181"/>
          <w:tab w:val="left" w:pos="2699"/>
          <w:tab w:val="left" w:pos="5221"/>
          <w:tab w:val="left" w:pos="7739"/>
        </w:tabs>
        <w:spacing w:line="240" w:lineRule="auto"/>
        <w:jc w:val="both"/>
        <w:rPr>
          <w:rFonts w:eastAsia="Times New Roman" w:cs="Times New Roman"/>
          <w:spacing w:val="2"/>
          <w:szCs w:val="24"/>
          <w:lang w:val="en-US"/>
        </w:rPr>
      </w:pPr>
      <w:r w:rsidRPr="00C069BD">
        <w:rPr>
          <w:b/>
          <w:szCs w:val="24"/>
        </w:rPr>
        <w:t xml:space="preserve">Câu 1. </w:t>
      </w:r>
      <w:r w:rsidRPr="00C069BD">
        <w:rPr>
          <w:rFonts w:eastAsia="Times New Roman" w:cs="Times New Roman"/>
          <w:spacing w:val="2"/>
          <w:szCs w:val="24"/>
          <w:lang w:val="en-US"/>
        </w:rPr>
        <w:t>Sự khác nhau cơ bản trong đặc điểm di truyền qua tế bào chất và di truyền qua nhân thể hiện ở đặc điểm nào?</w:t>
      </w:r>
    </w:p>
    <w:p w:rsidR="00D06AF1" w:rsidRPr="00C069BD" w:rsidRDefault="00D06AF1" w:rsidP="00D06AF1">
      <w:pPr>
        <w:tabs>
          <w:tab w:val="left" w:pos="283"/>
        </w:tabs>
        <w:rPr>
          <w:szCs w:val="24"/>
        </w:rPr>
      </w:pPr>
      <w:r w:rsidRPr="00C069BD">
        <w:rPr>
          <w:rStyle w:val="YoungMixChar"/>
          <w:b/>
          <w:szCs w:val="24"/>
        </w:rPr>
        <w:tab/>
        <w:t xml:space="preserve">A. </w:t>
      </w:r>
      <w:r w:rsidRPr="00C069BD">
        <w:rPr>
          <w:rFonts w:eastAsia="Times New Roman" w:cs="Times New Roman"/>
          <w:szCs w:val="24"/>
          <w:lang w:val="en-US"/>
        </w:rPr>
        <w:t>Trong di truyền qua tế bào chất vai trò chủ yếu thuộc về cơ thể mẹ còn gene trong nhân vai trò chủ yếu thuộc về cơ thể bố</w:t>
      </w:r>
    </w:p>
    <w:p w:rsidR="00D06AF1" w:rsidRPr="00C069BD" w:rsidRDefault="00D06AF1" w:rsidP="00D06AF1">
      <w:pPr>
        <w:tabs>
          <w:tab w:val="left" w:pos="283"/>
        </w:tabs>
        <w:rPr>
          <w:szCs w:val="24"/>
        </w:rPr>
      </w:pPr>
      <w:r w:rsidRPr="00C069BD">
        <w:rPr>
          <w:rStyle w:val="YoungMixChar"/>
          <w:b/>
          <w:szCs w:val="24"/>
        </w:rPr>
        <w:tab/>
        <w:t xml:space="preserve">B. </w:t>
      </w:r>
      <w:r w:rsidRPr="00C069BD">
        <w:rPr>
          <w:rFonts w:eastAsia="Times New Roman" w:cs="Times New Roman"/>
          <w:szCs w:val="24"/>
          <w:lang w:val="en-US"/>
        </w:rPr>
        <w:t>Di truyền qua tế bào chất cho kết quả giống nhau trong lai thuận nghịch, gene trong nhân luôn cho kết quả khác nhau trong lai thuận nghịch</w:t>
      </w:r>
    </w:p>
    <w:p w:rsidR="00D06AF1" w:rsidRPr="00C069BD" w:rsidRDefault="00D06AF1" w:rsidP="00D06AF1">
      <w:pPr>
        <w:tabs>
          <w:tab w:val="left" w:pos="283"/>
        </w:tabs>
        <w:rPr>
          <w:szCs w:val="24"/>
        </w:rPr>
      </w:pPr>
      <w:r w:rsidRPr="00C069BD">
        <w:rPr>
          <w:rStyle w:val="YoungMixChar"/>
          <w:b/>
          <w:szCs w:val="24"/>
        </w:rPr>
        <w:tab/>
        <w:t xml:space="preserve">C. </w:t>
      </w:r>
      <w:r w:rsidRPr="00C069BD">
        <w:rPr>
          <w:rFonts w:eastAsia="Times New Roman" w:cs="Times New Roman"/>
          <w:szCs w:val="24"/>
          <w:lang w:val="en-US"/>
        </w:rPr>
        <w:t>Di truyền qua tế bào chất không phân tính các tỉ lệ đặc thù như gene trong nhân và luôn luôn di truyền theo dòng mẹ</w:t>
      </w:r>
    </w:p>
    <w:p w:rsidR="00D06AF1" w:rsidRPr="00C069BD" w:rsidRDefault="00D06AF1" w:rsidP="00D06AF1">
      <w:pPr>
        <w:tabs>
          <w:tab w:val="left" w:pos="283"/>
        </w:tabs>
        <w:rPr>
          <w:szCs w:val="24"/>
        </w:rPr>
      </w:pPr>
      <w:r w:rsidRPr="00C069BD">
        <w:rPr>
          <w:rStyle w:val="YoungMixChar"/>
          <w:b/>
          <w:szCs w:val="24"/>
        </w:rPr>
        <w:tab/>
        <w:t xml:space="preserve">D. </w:t>
      </w:r>
      <w:r w:rsidRPr="00C069BD">
        <w:rPr>
          <w:rFonts w:eastAsia="Times New Roman" w:cs="Times New Roman"/>
          <w:szCs w:val="24"/>
          <w:lang w:val="en-US"/>
        </w:rPr>
        <w:t>Di truyền qua tế bào chất cho hiện tượng phân tính theo giới tính còn gene trong nhân luôn luôn cho kết quả giống nhau ở cả 2 giới</w:t>
      </w:r>
    </w:p>
    <w:p w:rsidR="000B062E" w:rsidRPr="00C069BD" w:rsidRDefault="000B062E" w:rsidP="000B062E">
      <w:pPr>
        <w:spacing w:line="240" w:lineRule="auto"/>
        <w:rPr>
          <w:rFonts w:eastAsia="Times New Roman" w:cs="Times New Roman"/>
          <w:szCs w:val="24"/>
          <w:lang w:val="en-US"/>
        </w:rPr>
      </w:pPr>
      <w:r w:rsidRPr="00C069BD">
        <w:rPr>
          <w:b/>
          <w:szCs w:val="24"/>
        </w:rPr>
        <w:t xml:space="preserve">Câu 2. </w:t>
      </w:r>
      <w:r w:rsidRPr="00C069BD">
        <w:rPr>
          <w:rFonts w:eastAsia="Times New Roman" w:cs="Times New Roman"/>
          <w:szCs w:val="24"/>
          <w:lang w:val="en-US"/>
        </w:rPr>
        <w:t>Liên kết peptide có trong phân tử nào sau đây?</w:t>
      </w:r>
    </w:p>
    <w:p w:rsidR="00CF3B21" w:rsidRPr="00C069BD" w:rsidRDefault="005D7483">
      <w:pPr>
        <w:tabs>
          <w:tab w:val="left" w:pos="283"/>
          <w:tab w:val="left" w:pos="2906"/>
          <w:tab w:val="left" w:pos="5528"/>
          <w:tab w:val="left" w:pos="8150"/>
        </w:tabs>
        <w:rPr>
          <w:szCs w:val="24"/>
        </w:rPr>
      </w:pPr>
      <w:r w:rsidRPr="00C069BD">
        <w:rPr>
          <w:rStyle w:val="YoungMixChar"/>
          <w:b/>
          <w:szCs w:val="24"/>
        </w:rPr>
        <w:tab/>
        <w:t xml:space="preserve">A. </w:t>
      </w:r>
      <w:r w:rsidRPr="00C069BD">
        <w:rPr>
          <w:rFonts w:eastAsia="Times New Roman" w:cs="Times New Roman"/>
          <w:szCs w:val="24"/>
          <w:lang w:val="en-US"/>
        </w:rPr>
        <w:t>Protein.</w:t>
      </w:r>
      <w:r w:rsidRPr="00C069BD">
        <w:rPr>
          <w:rStyle w:val="YoungMixChar"/>
          <w:b/>
          <w:szCs w:val="24"/>
        </w:rPr>
        <w:tab/>
        <w:t xml:space="preserve">B. </w:t>
      </w:r>
      <w:r w:rsidRPr="00C069BD">
        <w:rPr>
          <w:rFonts w:eastAsia="Times New Roman" w:cs="Times New Roman"/>
          <w:szCs w:val="24"/>
          <w:lang w:val="en-US"/>
        </w:rPr>
        <w:t>tRNA.</w:t>
      </w:r>
      <w:r w:rsidRPr="00C069BD">
        <w:rPr>
          <w:rStyle w:val="YoungMixChar"/>
          <w:b/>
          <w:szCs w:val="24"/>
        </w:rPr>
        <w:tab/>
        <w:t xml:space="preserve">C. </w:t>
      </w:r>
      <w:r w:rsidRPr="00C069BD">
        <w:rPr>
          <w:rFonts w:eastAsia="Times New Roman" w:cs="Times New Roman"/>
          <w:szCs w:val="24"/>
          <w:lang w:val="en-US"/>
        </w:rPr>
        <w:t>DNA.</w:t>
      </w:r>
      <w:r w:rsidRPr="00C069BD">
        <w:rPr>
          <w:rStyle w:val="YoungMixChar"/>
          <w:b/>
          <w:szCs w:val="24"/>
        </w:rPr>
        <w:tab/>
        <w:t xml:space="preserve">D. </w:t>
      </w:r>
      <w:r w:rsidRPr="00C069BD">
        <w:rPr>
          <w:rFonts w:eastAsia="Times New Roman" w:cs="Times New Roman"/>
          <w:szCs w:val="24"/>
          <w:lang w:val="en-US"/>
        </w:rPr>
        <w:t>mRNA.</w:t>
      </w:r>
    </w:p>
    <w:p w:rsidR="000B062E" w:rsidRPr="00C069BD" w:rsidRDefault="000B062E" w:rsidP="000B062E">
      <w:pPr>
        <w:spacing w:line="240" w:lineRule="auto"/>
        <w:rPr>
          <w:rFonts w:eastAsia="Times New Roman" w:cs="Times New Roman"/>
          <w:szCs w:val="24"/>
          <w:lang w:val="en-US"/>
        </w:rPr>
      </w:pPr>
      <w:r w:rsidRPr="00C069BD">
        <w:rPr>
          <w:b/>
          <w:szCs w:val="24"/>
        </w:rPr>
        <w:t xml:space="preserve">Câu 3. </w:t>
      </w:r>
      <w:r w:rsidRPr="00C069BD">
        <w:rPr>
          <w:rFonts w:eastAsia="Times New Roman" w:cs="Times New Roman"/>
          <w:szCs w:val="24"/>
          <w:lang w:val="en-US"/>
        </w:rPr>
        <w:t>M</w:t>
      </w:r>
      <w:r w:rsidRPr="00C069BD">
        <w:rPr>
          <w:rFonts w:eastAsia="Times New Roman" w:cs="Times New Roman"/>
          <w:szCs w:val="24"/>
        </w:rPr>
        <w:t>ột loài cá,</w:t>
      </w:r>
      <w:r w:rsidRPr="00C069BD">
        <w:rPr>
          <w:rFonts w:eastAsia="Times New Roman" w:cs="Times New Roman"/>
          <w:szCs w:val="24"/>
          <w:lang w:val="en-US"/>
        </w:rPr>
        <w:t xml:space="preserve"> giới cái và đực có bộ NST giới tính lần lượt là XY và XX.</w:t>
      </w:r>
      <w:r w:rsidRPr="00C069BD">
        <w:rPr>
          <w:rFonts w:eastAsia="Times New Roman" w:cs="Times New Roman"/>
          <w:szCs w:val="24"/>
        </w:rPr>
        <w:t xml:space="preserve"> </w:t>
      </w:r>
      <w:r w:rsidRPr="00C069BD">
        <w:rPr>
          <w:rFonts w:eastAsia="Times New Roman" w:cs="Times New Roman"/>
          <w:szCs w:val="24"/>
          <w:lang w:val="en-US"/>
        </w:rPr>
        <w:t xml:space="preserve">Phép lai P: </w:t>
      </w:r>
      <w:r w:rsidRPr="00C069BD">
        <w:rPr>
          <w:rFonts w:eastAsia="Times New Roman" w:cs="Times New Roman"/>
          <w:szCs w:val="24"/>
        </w:rPr>
        <w:t xml:space="preserve"> cá vảy đỏ, to </w:t>
      </w:r>
      <w:r w:rsidRPr="00C069BD">
        <w:rPr>
          <w:rFonts w:eastAsia="Times New Roman" w:cs="Times New Roman"/>
          <w:szCs w:val="24"/>
          <w:lang w:val="en-US"/>
        </w:rPr>
        <w:t>(</w:t>
      </w:r>
      <w:r w:rsidRPr="00C069BD">
        <w:rPr>
          <w:rFonts w:eastAsia="Times New Roman" w:cs="Times New Roman"/>
          <w:szCs w:val="24"/>
        </w:rPr>
        <w:t>thuần chủng</w:t>
      </w:r>
      <w:r w:rsidRPr="00C069BD">
        <w:rPr>
          <w:rFonts w:eastAsia="Times New Roman" w:cs="Times New Roman"/>
          <w:szCs w:val="24"/>
          <w:lang w:val="en-US"/>
        </w:rPr>
        <w:t>)</w:t>
      </w:r>
      <w:r w:rsidRPr="00C069BD">
        <w:rPr>
          <w:rFonts w:eastAsia="Times New Roman" w:cs="Times New Roman"/>
          <w:szCs w:val="24"/>
        </w:rPr>
        <w:t xml:space="preserve"> </w:t>
      </w:r>
      <w:r w:rsidRPr="00C069BD">
        <w:rPr>
          <w:rFonts w:eastAsia="Times New Roman" w:cs="Times New Roman"/>
          <w:szCs w:val="24"/>
          <w:lang w:val="en-US"/>
        </w:rPr>
        <w:t xml:space="preserve"> x </w:t>
      </w:r>
      <w:r w:rsidRPr="00C069BD">
        <w:rPr>
          <w:rFonts w:eastAsia="Times New Roman" w:cs="Times New Roman"/>
          <w:szCs w:val="24"/>
        </w:rPr>
        <w:t xml:space="preserve"> cá vảy trắng, nhỏ</w:t>
      </w:r>
      <w:r w:rsidRPr="00C069BD">
        <w:rPr>
          <w:rFonts w:eastAsia="Times New Roman" w:cs="Times New Roman"/>
          <w:szCs w:val="24"/>
          <w:lang w:val="en-US"/>
        </w:rPr>
        <w:t>;</w:t>
      </w:r>
      <w:r w:rsidRPr="00C069BD">
        <w:rPr>
          <w:rFonts w:eastAsia="Times New Roman" w:cs="Times New Roman"/>
          <w:szCs w:val="24"/>
        </w:rPr>
        <w:t xml:space="preserve"> F</w:t>
      </w:r>
      <w:r w:rsidRPr="00C069BD">
        <w:rPr>
          <w:rFonts w:eastAsia="Times New Roman" w:cs="Times New Roman"/>
          <w:szCs w:val="24"/>
          <w:vertAlign w:val="subscript"/>
        </w:rPr>
        <w:t>1</w:t>
      </w:r>
      <w:r w:rsidRPr="00C069BD">
        <w:rPr>
          <w:rFonts w:eastAsia="Times New Roman" w:cs="Times New Roman"/>
          <w:szCs w:val="24"/>
        </w:rPr>
        <w:t> đồng loạt có vảy đỏ, to. Cho con cái F</w:t>
      </w:r>
      <w:r w:rsidRPr="00C069BD">
        <w:rPr>
          <w:rFonts w:eastAsia="Times New Roman" w:cs="Times New Roman"/>
          <w:szCs w:val="24"/>
          <w:vertAlign w:val="subscript"/>
        </w:rPr>
        <w:t>1</w:t>
      </w:r>
      <w:r w:rsidRPr="00C069BD">
        <w:rPr>
          <w:rFonts w:eastAsia="Times New Roman" w:cs="Times New Roman"/>
          <w:szCs w:val="24"/>
        </w:rPr>
        <w:t> lai phân tích thu được F</w:t>
      </w:r>
      <w:r w:rsidRPr="00C069BD">
        <w:rPr>
          <w:rFonts w:eastAsia="Times New Roman" w:cs="Times New Roman"/>
          <w:szCs w:val="24"/>
          <w:vertAlign w:val="subscript"/>
          <w:lang w:val="en-US"/>
        </w:rPr>
        <w:t>a</w:t>
      </w:r>
      <w:r w:rsidRPr="00C069BD">
        <w:rPr>
          <w:rFonts w:eastAsia="Times New Roman" w:cs="Times New Roman"/>
          <w:szCs w:val="24"/>
        </w:rPr>
        <w:t> </w:t>
      </w:r>
      <w:r w:rsidRPr="00C069BD">
        <w:rPr>
          <w:rFonts w:eastAsia="Times New Roman" w:cs="Times New Roman"/>
          <w:szCs w:val="24"/>
          <w:lang w:val="en-US"/>
        </w:rPr>
        <w:t>gồm</w:t>
      </w:r>
      <w:r w:rsidRPr="00C069BD">
        <w:rPr>
          <w:rFonts w:eastAsia="Times New Roman" w:cs="Times New Roman"/>
          <w:szCs w:val="24"/>
        </w:rPr>
        <w:t>:</w:t>
      </w:r>
      <w:r w:rsidRPr="00C069BD">
        <w:rPr>
          <w:rFonts w:eastAsia="Times New Roman" w:cs="Times New Roman"/>
          <w:szCs w:val="24"/>
          <w:lang w:val="en-US"/>
        </w:rPr>
        <w:t xml:space="preserve"> 363 con vảy trắng, nhỏ (trong đó có 121 con là đực) : 123 con vảy đỏ, nhỏ (trong đó có 82 con là cái) : 119 con đực vảy trắng, to : 40 con đực vảy đỏ, to. Theo lí thuyết, phát biểu nào sau đây</w:t>
      </w:r>
      <w:r w:rsidRPr="00C069BD">
        <w:rPr>
          <w:rFonts w:eastAsia="Times New Roman" w:cs="Times New Roman"/>
          <w:b/>
          <w:szCs w:val="24"/>
          <w:lang w:val="en-US"/>
        </w:rPr>
        <w:t xml:space="preserve"> sai</w:t>
      </w:r>
      <w:r w:rsidRPr="00C069BD">
        <w:rPr>
          <w:rFonts w:eastAsia="Times New Roman" w:cs="Times New Roman"/>
          <w:szCs w:val="24"/>
          <w:lang w:val="en-US"/>
        </w:rPr>
        <w:t>?</w:t>
      </w:r>
    </w:p>
    <w:p w:rsidR="000B062E" w:rsidRPr="00C069BD" w:rsidRDefault="000B062E" w:rsidP="000B062E">
      <w:pPr>
        <w:tabs>
          <w:tab w:val="left" w:pos="283"/>
        </w:tabs>
        <w:rPr>
          <w:szCs w:val="24"/>
        </w:rPr>
      </w:pPr>
      <w:r w:rsidRPr="00C069BD">
        <w:rPr>
          <w:rStyle w:val="YoungMixChar"/>
          <w:b/>
          <w:szCs w:val="24"/>
        </w:rPr>
        <w:tab/>
        <w:t xml:space="preserve">A. </w:t>
      </w:r>
      <w:r w:rsidRPr="00C069BD">
        <w:rPr>
          <w:rFonts w:eastAsia="Times New Roman" w:cs="Times New Roman"/>
          <w:szCs w:val="24"/>
          <w:lang w:val="en-US"/>
        </w:rPr>
        <w:t>Các gene quy định kích thước vảy nằm trên vùng không tương đồng của NST X.</w:t>
      </w:r>
    </w:p>
    <w:p w:rsidR="000B062E" w:rsidRPr="00C069BD" w:rsidRDefault="000B062E" w:rsidP="000B062E">
      <w:pPr>
        <w:tabs>
          <w:tab w:val="left" w:pos="283"/>
        </w:tabs>
        <w:rPr>
          <w:szCs w:val="24"/>
        </w:rPr>
      </w:pPr>
      <w:r w:rsidRPr="00C069BD">
        <w:rPr>
          <w:rStyle w:val="YoungMixChar"/>
          <w:b/>
          <w:szCs w:val="24"/>
        </w:rPr>
        <w:tab/>
        <w:t xml:space="preserve">B. </w:t>
      </w:r>
      <w:r w:rsidRPr="00C069BD">
        <w:rPr>
          <w:rFonts w:eastAsia="Times New Roman" w:cs="Times New Roman"/>
          <w:szCs w:val="24"/>
          <w:lang w:val="en-US"/>
        </w:rPr>
        <w:t>P là phép lai 2 cặp tính trạng do 4 cặp gene quy định.</w:t>
      </w:r>
    </w:p>
    <w:p w:rsidR="000B062E" w:rsidRPr="00C069BD" w:rsidRDefault="000B062E" w:rsidP="000B062E">
      <w:pPr>
        <w:tabs>
          <w:tab w:val="left" w:pos="283"/>
        </w:tabs>
        <w:rPr>
          <w:szCs w:val="24"/>
        </w:rPr>
      </w:pPr>
      <w:r w:rsidRPr="00C069BD">
        <w:rPr>
          <w:rStyle w:val="YoungMixChar"/>
          <w:b/>
          <w:szCs w:val="24"/>
        </w:rPr>
        <w:tab/>
        <w:t xml:space="preserve">C. </w:t>
      </w:r>
      <w:r w:rsidRPr="00C069BD">
        <w:rPr>
          <w:rFonts w:eastAsia="Times New Roman" w:cs="Times New Roman"/>
          <w:szCs w:val="24"/>
          <w:lang w:val="en-US"/>
        </w:rPr>
        <w:t>Không xét đến giới tính thì tỉ lệ kiểu hình chung của F</w:t>
      </w:r>
      <w:r w:rsidRPr="00C069BD">
        <w:rPr>
          <w:rFonts w:eastAsia="Times New Roman" w:cs="Times New Roman"/>
          <w:szCs w:val="24"/>
          <w:vertAlign w:val="subscript"/>
          <w:lang w:val="en-US"/>
        </w:rPr>
        <w:t>a</w:t>
      </w:r>
      <w:r w:rsidRPr="00C069BD">
        <w:rPr>
          <w:rFonts w:eastAsia="Times New Roman" w:cs="Times New Roman"/>
          <w:szCs w:val="24"/>
          <w:lang w:val="en-US"/>
        </w:rPr>
        <w:t xml:space="preserve"> xấp xỉ 9 : 3 : 3 :1.</w:t>
      </w:r>
    </w:p>
    <w:p w:rsidR="000B062E" w:rsidRPr="00C069BD" w:rsidRDefault="000B062E" w:rsidP="000B062E">
      <w:pPr>
        <w:tabs>
          <w:tab w:val="left" w:pos="283"/>
        </w:tabs>
        <w:rPr>
          <w:szCs w:val="24"/>
        </w:rPr>
      </w:pPr>
      <w:r w:rsidRPr="00C069BD">
        <w:rPr>
          <w:rStyle w:val="YoungMixChar"/>
          <w:b/>
          <w:szCs w:val="24"/>
        </w:rPr>
        <w:tab/>
        <w:t xml:space="preserve">D. </w:t>
      </w:r>
      <w:r w:rsidRPr="00C069BD">
        <w:rPr>
          <w:rFonts w:eastAsia="Times New Roman" w:cs="Times New Roman"/>
          <w:szCs w:val="24"/>
          <w:lang w:val="en-US"/>
        </w:rPr>
        <w:t>Các cặp gene quy định các cặp tính trạng phân ly độc lập.</w:t>
      </w:r>
    </w:p>
    <w:p w:rsidR="000B062E" w:rsidRPr="00C069BD" w:rsidRDefault="000B062E" w:rsidP="000B062E">
      <w:pPr>
        <w:spacing w:line="240" w:lineRule="auto"/>
        <w:rPr>
          <w:rFonts w:eastAsia="Times New Roman" w:cs="Times New Roman"/>
          <w:szCs w:val="24"/>
          <w:lang w:val="en-US"/>
        </w:rPr>
      </w:pPr>
      <w:r w:rsidRPr="00C069BD">
        <w:rPr>
          <w:b/>
          <w:szCs w:val="24"/>
        </w:rPr>
        <w:t xml:space="preserve">Câu 4. </w:t>
      </w:r>
      <w:r w:rsidRPr="00C069BD">
        <w:rPr>
          <w:rFonts w:eastAsia="Times New Roman" w:cs="Times New Roman"/>
          <w:szCs w:val="24"/>
          <w:lang w:val="en-US"/>
        </w:rPr>
        <w:t>Trong quá trình trao đổi khí, loài động vật nào sau đây khi hít vào và thở ra đều có không khí giàu O</w:t>
      </w:r>
      <w:r w:rsidRPr="00C069BD">
        <w:rPr>
          <w:rFonts w:eastAsia="Times New Roman" w:cs="Times New Roman"/>
          <w:szCs w:val="24"/>
          <w:vertAlign w:val="subscript"/>
          <w:lang w:val="en-US"/>
        </w:rPr>
        <w:t>2</w:t>
      </w:r>
      <w:r w:rsidRPr="00C069BD">
        <w:rPr>
          <w:rFonts w:eastAsia="Times New Roman" w:cs="Times New Roman"/>
          <w:szCs w:val="24"/>
          <w:lang w:val="en-US"/>
        </w:rPr>
        <w:t xml:space="preserve"> đi qua phổi?</w:t>
      </w:r>
    </w:p>
    <w:p w:rsidR="00CF3B21" w:rsidRPr="00C069BD" w:rsidRDefault="005D7483">
      <w:pPr>
        <w:tabs>
          <w:tab w:val="left" w:pos="283"/>
          <w:tab w:val="left" w:pos="2906"/>
          <w:tab w:val="left" w:pos="5528"/>
          <w:tab w:val="left" w:pos="8150"/>
        </w:tabs>
        <w:rPr>
          <w:szCs w:val="24"/>
        </w:rPr>
      </w:pPr>
      <w:r w:rsidRPr="00C069BD">
        <w:rPr>
          <w:rStyle w:val="YoungMixChar"/>
          <w:b/>
          <w:szCs w:val="24"/>
        </w:rPr>
        <w:tab/>
        <w:t xml:space="preserve">A. </w:t>
      </w:r>
      <w:r w:rsidRPr="00C069BD">
        <w:rPr>
          <w:rFonts w:eastAsia="Times New Roman" w:cs="Times New Roman"/>
          <w:szCs w:val="24"/>
          <w:lang w:val="en-US"/>
        </w:rPr>
        <w:t>Sư tử.</w:t>
      </w:r>
      <w:r w:rsidRPr="00C069BD">
        <w:rPr>
          <w:rStyle w:val="YoungMixChar"/>
          <w:b/>
          <w:szCs w:val="24"/>
        </w:rPr>
        <w:tab/>
        <w:t xml:space="preserve">B. </w:t>
      </w:r>
      <w:r w:rsidRPr="00C069BD">
        <w:rPr>
          <w:rFonts w:eastAsia="Times New Roman" w:cs="Times New Roman"/>
          <w:szCs w:val="24"/>
          <w:lang w:val="en-US"/>
        </w:rPr>
        <w:t>Người.</w:t>
      </w:r>
      <w:r w:rsidRPr="00C069BD">
        <w:rPr>
          <w:rStyle w:val="YoungMixChar"/>
          <w:b/>
          <w:szCs w:val="24"/>
        </w:rPr>
        <w:tab/>
        <w:t xml:space="preserve">C. </w:t>
      </w:r>
      <w:r w:rsidRPr="00C069BD">
        <w:rPr>
          <w:rFonts w:eastAsia="Times New Roman" w:cs="Times New Roman"/>
          <w:szCs w:val="24"/>
          <w:lang w:val="en-US"/>
        </w:rPr>
        <w:t>Chim bồ câu.</w:t>
      </w:r>
      <w:r w:rsidRPr="00C069BD">
        <w:rPr>
          <w:rStyle w:val="YoungMixChar"/>
          <w:b/>
          <w:szCs w:val="24"/>
        </w:rPr>
        <w:tab/>
        <w:t xml:space="preserve">D. </w:t>
      </w:r>
      <w:r w:rsidRPr="00C069BD">
        <w:rPr>
          <w:rFonts w:eastAsia="Times New Roman" w:cs="Times New Roman"/>
          <w:szCs w:val="24"/>
          <w:lang w:val="en-US"/>
        </w:rPr>
        <w:t>Chó.</w:t>
      </w:r>
    </w:p>
    <w:p w:rsidR="000B062E" w:rsidRPr="00C069BD" w:rsidRDefault="000B062E" w:rsidP="000B062E">
      <w:pPr>
        <w:spacing w:line="240" w:lineRule="auto"/>
        <w:ind w:left="12" w:right="236"/>
        <w:rPr>
          <w:rFonts w:eastAsia="Times New Roman" w:cs="Times New Roman"/>
          <w:szCs w:val="24"/>
          <w:lang w:val="en-US"/>
        </w:rPr>
      </w:pPr>
      <w:r w:rsidRPr="00C069BD">
        <w:rPr>
          <w:b/>
          <w:szCs w:val="24"/>
        </w:rPr>
        <w:t xml:space="preserve">Câu 5. </w:t>
      </w:r>
      <w:r w:rsidRPr="00C069BD">
        <w:rPr>
          <w:rFonts w:eastAsia="Times New Roman" w:cs="Times New Roman"/>
          <w:szCs w:val="24"/>
          <w:shd w:val="clear" w:color="auto" w:fill="FFFFFF"/>
          <w:lang w:val="en-US"/>
        </w:rPr>
        <w:t>Theo dõi các thế hệ của một quần thể thực vật tự thụ phấn có thành phần kiểu gene là 0,6AA : 0,2Aa : 0,2aa. Theo lí thuyết, nhận xét nào sau đây đúng?</w:t>
      </w:r>
    </w:p>
    <w:p w:rsidR="000B062E" w:rsidRPr="00C069BD" w:rsidRDefault="000B062E" w:rsidP="000B062E">
      <w:pPr>
        <w:tabs>
          <w:tab w:val="left" w:pos="283"/>
        </w:tabs>
        <w:rPr>
          <w:szCs w:val="24"/>
        </w:rPr>
      </w:pPr>
      <w:r w:rsidRPr="00C069BD">
        <w:rPr>
          <w:rStyle w:val="YoungMixChar"/>
          <w:b/>
          <w:szCs w:val="24"/>
        </w:rPr>
        <w:tab/>
        <w:t xml:space="preserve">A. </w:t>
      </w:r>
      <w:r w:rsidRPr="00C069BD">
        <w:rPr>
          <w:rFonts w:eastAsia="Times New Roman" w:cs="Times New Roman"/>
          <w:szCs w:val="24"/>
          <w:lang w:val="en-US"/>
        </w:rPr>
        <w:t>Tỉ lệ các dòng thuần giảm dần.</w:t>
      </w:r>
    </w:p>
    <w:p w:rsidR="000B062E" w:rsidRPr="00C069BD" w:rsidRDefault="000B062E" w:rsidP="000B062E">
      <w:pPr>
        <w:tabs>
          <w:tab w:val="left" w:pos="283"/>
        </w:tabs>
        <w:rPr>
          <w:szCs w:val="24"/>
        </w:rPr>
      </w:pPr>
      <w:r w:rsidRPr="00C069BD">
        <w:rPr>
          <w:rStyle w:val="YoungMixChar"/>
          <w:b/>
          <w:szCs w:val="24"/>
        </w:rPr>
        <w:tab/>
        <w:t xml:space="preserve">B. </w:t>
      </w:r>
      <w:r w:rsidRPr="00C069BD">
        <w:rPr>
          <w:rFonts w:eastAsia="Times New Roman" w:cs="Times New Roman"/>
          <w:szCs w:val="24"/>
          <w:lang w:val="en-US"/>
        </w:rPr>
        <w:t>Tần số allele A giảm dần</w:t>
      </w:r>
    </w:p>
    <w:p w:rsidR="000B062E" w:rsidRPr="00C069BD" w:rsidRDefault="000B062E" w:rsidP="000B062E">
      <w:pPr>
        <w:tabs>
          <w:tab w:val="left" w:pos="283"/>
        </w:tabs>
        <w:rPr>
          <w:szCs w:val="24"/>
        </w:rPr>
      </w:pPr>
      <w:r w:rsidRPr="00C069BD">
        <w:rPr>
          <w:rStyle w:val="YoungMixChar"/>
          <w:b/>
          <w:szCs w:val="24"/>
        </w:rPr>
        <w:tab/>
        <w:t xml:space="preserve">C. </w:t>
      </w:r>
      <w:r w:rsidRPr="00C069BD">
        <w:rPr>
          <w:rFonts w:eastAsia="Times New Roman" w:cs="Times New Roman"/>
          <w:szCs w:val="24"/>
          <w:lang w:val="en-US"/>
        </w:rPr>
        <w:t>Tần số allele A và a tiến tới bằng với tần số kiểu gene AA và aa.</w:t>
      </w:r>
    </w:p>
    <w:p w:rsidR="000B062E" w:rsidRPr="00C069BD" w:rsidRDefault="000B062E" w:rsidP="000B062E">
      <w:pPr>
        <w:tabs>
          <w:tab w:val="left" w:pos="283"/>
        </w:tabs>
        <w:rPr>
          <w:szCs w:val="24"/>
        </w:rPr>
      </w:pPr>
      <w:r w:rsidRPr="00C069BD">
        <w:rPr>
          <w:rStyle w:val="YoungMixChar"/>
          <w:b/>
          <w:szCs w:val="24"/>
        </w:rPr>
        <w:tab/>
        <w:t xml:space="preserve">D. </w:t>
      </w:r>
      <w:r w:rsidRPr="00C069BD">
        <w:rPr>
          <w:rFonts w:eastAsia="Times New Roman" w:cs="Times New Roman"/>
          <w:szCs w:val="24"/>
          <w:lang w:val="en-US"/>
        </w:rPr>
        <w:t>Tần số kiểu gene Aa tăng dần.</w:t>
      </w:r>
    </w:p>
    <w:p w:rsidR="000B062E" w:rsidRPr="00C069BD" w:rsidRDefault="000B062E" w:rsidP="000B062E">
      <w:pPr>
        <w:spacing w:line="240" w:lineRule="auto"/>
        <w:rPr>
          <w:rFonts w:eastAsia="Times New Roman" w:cs="Times New Roman"/>
          <w:szCs w:val="24"/>
          <w:lang w:val="en-US"/>
        </w:rPr>
      </w:pPr>
      <w:r w:rsidRPr="00C069BD">
        <w:rPr>
          <w:b/>
          <w:szCs w:val="24"/>
        </w:rPr>
        <w:t xml:space="preserve">Câu 6. </w:t>
      </w:r>
      <w:r w:rsidRPr="00C069BD">
        <w:rPr>
          <w:rFonts w:eastAsia="Times New Roman" w:cs="Times New Roman"/>
          <w:szCs w:val="24"/>
          <w:lang w:val="en-US"/>
        </w:rPr>
        <w:t>Trong cấu trúc siêu hiển vi của NST, sợi chromatin (cấu trúc bậc ba) có đường kính</w:t>
      </w:r>
    </w:p>
    <w:p w:rsidR="00CF3B21" w:rsidRPr="00C069BD" w:rsidRDefault="005D7483">
      <w:pPr>
        <w:tabs>
          <w:tab w:val="left" w:pos="283"/>
          <w:tab w:val="left" w:pos="2906"/>
          <w:tab w:val="left" w:pos="5528"/>
          <w:tab w:val="left" w:pos="8150"/>
        </w:tabs>
        <w:rPr>
          <w:szCs w:val="24"/>
        </w:rPr>
      </w:pPr>
      <w:r w:rsidRPr="00C069BD">
        <w:rPr>
          <w:rStyle w:val="YoungMixChar"/>
          <w:b/>
          <w:szCs w:val="24"/>
        </w:rPr>
        <w:tab/>
        <w:t xml:space="preserve">A. </w:t>
      </w:r>
      <w:r w:rsidRPr="00C069BD">
        <w:rPr>
          <w:rFonts w:eastAsia="Times New Roman" w:cs="Times New Roman"/>
          <w:szCs w:val="24"/>
          <w:lang w:val="en-US"/>
        </w:rPr>
        <w:t>300nm.</w:t>
      </w:r>
      <w:r w:rsidRPr="00C069BD">
        <w:rPr>
          <w:rStyle w:val="YoungMixChar"/>
          <w:b/>
          <w:szCs w:val="24"/>
        </w:rPr>
        <w:tab/>
        <w:t xml:space="preserve">B. </w:t>
      </w:r>
      <w:r w:rsidRPr="00C069BD">
        <w:rPr>
          <w:rFonts w:eastAsia="Times New Roman" w:cs="Times New Roman"/>
          <w:szCs w:val="24"/>
          <w:lang w:val="en-US"/>
        </w:rPr>
        <w:t>700 nm.</w:t>
      </w:r>
      <w:r w:rsidRPr="00C069BD">
        <w:rPr>
          <w:rStyle w:val="YoungMixChar"/>
          <w:b/>
          <w:szCs w:val="24"/>
        </w:rPr>
        <w:tab/>
        <w:t xml:space="preserve">C. </w:t>
      </w:r>
      <w:r w:rsidRPr="00C069BD">
        <w:rPr>
          <w:rFonts w:eastAsia="Times New Roman" w:cs="Times New Roman"/>
          <w:szCs w:val="24"/>
          <w:lang w:val="en-US"/>
        </w:rPr>
        <w:t>10 nm.</w:t>
      </w:r>
      <w:r w:rsidRPr="00C069BD">
        <w:rPr>
          <w:rStyle w:val="YoungMixChar"/>
          <w:b/>
          <w:szCs w:val="24"/>
        </w:rPr>
        <w:tab/>
        <w:t xml:space="preserve">D. </w:t>
      </w:r>
      <w:r w:rsidRPr="00C069BD">
        <w:rPr>
          <w:rFonts w:eastAsia="Times New Roman" w:cs="Times New Roman"/>
          <w:szCs w:val="24"/>
          <w:lang w:val="en-US"/>
        </w:rPr>
        <w:t>30 nm.</w:t>
      </w:r>
    </w:p>
    <w:p w:rsidR="000B062E" w:rsidRPr="00C069BD" w:rsidRDefault="000B062E" w:rsidP="000B062E">
      <w:pPr>
        <w:spacing w:line="240" w:lineRule="auto"/>
        <w:rPr>
          <w:rFonts w:eastAsia="Times New Roman" w:cs="Times New Roman"/>
          <w:szCs w:val="24"/>
          <w:lang w:val="en-US"/>
        </w:rPr>
      </w:pPr>
      <w:r w:rsidRPr="00C069BD">
        <w:rPr>
          <w:b/>
          <w:szCs w:val="24"/>
        </w:rPr>
        <w:t xml:space="preserve">Câu 7. </w:t>
      </w:r>
      <w:r w:rsidRPr="00C069BD">
        <w:rPr>
          <w:rFonts w:eastAsia="Times New Roman" w:cs="Times New Roman"/>
          <w:szCs w:val="24"/>
          <w:lang w:val="en-US"/>
        </w:rPr>
        <w:t>Hiện tượng thay đổi màu sắc hoa của một cây phù dung ở các thời điểm khác nhau trong ngày (</w:t>
      </w:r>
      <w:r w:rsidRPr="00C069BD">
        <w:rPr>
          <w:rFonts w:eastAsia="Times New Roman" w:cs="Times New Roman"/>
          <w:b/>
          <w:szCs w:val="24"/>
          <w:lang w:val="en-US"/>
        </w:rPr>
        <w:t>Hình 1</w:t>
      </w:r>
      <w:r w:rsidRPr="00C069BD">
        <w:rPr>
          <w:rFonts w:eastAsia="Times New Roman" w:cs="Times New Roman"/>
          <w:szCs w:val="24"/>
          <w:lang w:val="en-US"/>
        </w:rPr>
        <w:t>) được gọi là gì?</w:t>
      </w:r>
    </w:p>
    <w:p w:rsidR="000B062E" w:rsidRPr="00C069BD" w:rsidRDefault="000B062E" w:rsidP="000B062E">
      <w:pPr>
        <w:spacing w:line="240" w:lineRule="auto"/>
        <w:jc w:val="center"/>
        <w:rPr>
          <w:rFonts w:eastAsia="Times New Roman" w:cs="Times New Roman"/>
          <w:szCs w:val="24"/>
          <w:lang w:val="en-US"/>
        </w:rPr>
      </w:pPr>
      <w:r w:rsidRPr="00C069BD">
        <w:rPr>
          <w:rFonts w:eastAsia="Times New Roman" w:cs="Times New Roman"/>
          <w:noProof/>
          <w:szCs w:val="24"/>
          <w:lang w:eastAsia="vi-VN"/>
        </w:rPr>
        <w:drawing>
          <wp:inline distT="0" distB="0" distL="0" distR="0">
            <wp:extent cx="4445000" cy="1333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0" cy="1333500"/>
                    </a:xfrm>
                    <a:prstGeom prst="rect">
                      <a:avLst/>
                    </a:prstGeom>
                    <a:noFill/>
                    <a:ln>
                      <a:noFill/>
                    </a:ln>
                  </pic:spPr>
                </pic:pic>
              </a:graphicData>
            </a:graphic>
          </wp:inline>
        </w:drawing>
      </w:r>
    </w:p>
    <w:p w:rsidR="00CF3B21" w:rsidRPr="00C069BD" w:rsidRDefault="005D7483">
      <w:pPr>
        <w:tabs>
          <w:tab w:val="left" w:pos="283"/>
          <w:tab w:val="left" w:pos="5528"/>
        </w:tabs>
        <w:rPr>
          <w:szCs w:val="24"/>
        </w:rPr>
      </w:pPr>
      <w:r w:rsidRPr="00C069BD">
        <w:rPr>
          <w:rStyle w:val="YoungMixChar"/>
          <w:b/>
          <w:szCs w:val="24"/>
        </w:rPr>
        <w:tab/>
        <w:t xml:space="preserve">A. </w:t>
      </w:r>
      <w:r w:rsidRPr="00C069BD">
        <w:rPr>
          <w:rFonts w:eastAsia="Times New Roman" w:cs="Times New Roman"/>
          <w:szCs w:val="24"/>
          <w:lang w:val="en-US"/>
        </w:rPr>
        <w:t>Di truyền không đồng nhất.</w:t>
      </w:r>
      <w:r w:rsidRPr="00C069BD">
        <w:rPr>
          <w:rStyle w:val="YoungMixChar"/>
          <w:b/>
          <w:szCs w:val="24"/>
        </w:rPr>
        <w:tab/>
        <w:t xml:space="preserve">B. </w:t>
      </w:r>
      <w:r w:rsidRPr="00C069BD">
        <w:rPr>
          <w:rFonts w:eastAsia="Times New Roman" w:cs="Times New Roman"/>
          <w:szCs w:val="24"/>
          <w:lang w:val="en-US"/>
        </w:rPr>
        <w:t>Mức phản ứng.</w:t>
      </w:r>
    </w:p>
    <w:p w:rsidR="00CF3B21" w:rsidRPr="00C069BD" w:rsidRDefault="005D7483">
      <w:pPr>
        <w:tabs>
          <w:tab w:val="left" w:pos="283"/>
          <w:tab w:val="left" w:pos="5528"/>
        </w:tabs>
        <w:rPr>
          <w:szCs w:val="24"/>
        </w:rPr>
      </w:pPr>
      <w:r w:rsidRPr="00C069BD">
        <w:rPr>
          <w:rStyle w:val="YoungMixChar"/>
          <w:b/>
          <w:szCs w:val="24"/>
        </w:rPr>
        <w:tab/>
        <w:t xml:space="preserve">C. </w:t>
      </w:r>
      <w:r w:rsidRPr="00C069BD">
        <w:rPr>
          <w:rFonts w:eastAsia="Times New Roman" w:cs="Times New Roman"/>
          <w:szCs w:val="24"/>
          <w:lang w:val="en-US"/>
        </w:rPr>
        <w:t>Đột biến.</w:t>
      </w:r>
      <w:r w:rsidRPr="00C069BD">
        <w:rPr>
          <w:rStyle w:val="YoungMixChar"/>
          <w:b/>
          <w:szCs w:val="24"/>
        </w:rPr>
        <w:tab/>
        <w:t xml:space="preserve">D. </w:t>
      </w:r>
      <w:r w:rsidRPr="00C069BD">
        <w:rPr>
          <w:rFonts w:eastAsia="Times New Roman" w:cs="Times New Roman"/>
          <w:szCs w:val="24"/>
          <w:lang w:val="en-US"/>
        </w:rPr>
        <w:t>Thường biến.</w:t>
      </w:r>
    </w:p>
    <w:p w:rsidR="000B062E" w:rsidRPr="00C069BD" w:rsidRDefault="000B062E" w:rsidP="000B062E">
      <w:pPr>
        <w:tabs>
          <w:tab w:val="center" w:pos="5017"/>
        </w:tabs>
        <w:spacing w:line="240" w:lineRule="auto"/>
        <w:rPr>
          <w:rFonts w:eastAsia="Times New Roman" w:cs="Times New Roman"/>
          <w:szCs w:val="24"/>
          <w:lang w:val="en-US"/>
        </w:rPr>
      </w:pPr>
      <w:r w:rsidRPr="00C069BD">
        <w:rPr>
          <w:b/>
          <w:szCs w:val="24"/>
        </w:rPr>
        <w:lastRenderedPageBreak/>
        <w:t xml:space="preserve">Câu 8. </w:t>
      </w:r>
      <w:r w:rsidRPr="00C069BD">
        <w:rPr>
          <w:rFonts w:eastAsia="Times New Roman" w:cs="Times New Roman"/>
          <w:szCs w:val="24"/>
          <w:lang w:val="en-US"/>
        </w:rPr>
        <w:t xml:space="preserve">Xét </w:t>
      </w:r>
      <w:r w:rsidRPr="00C069BD">
        <w:rPr>
          <w:rFonts w:eastAsia="Times New Roman" w:cs="Times New Roman"/>
          <w:szCs w:val="24"/>
        </w:rPr>
        <w:t>một</w:t>
      </w:r>
      <w:r w:rsidRPr="00C069BD">
        <w:rPr>
          <w:rFonts w:eastAsia="Times New Roman" w:cs="Times New Roman"/>
          <w:szCs w:val="24"/>
          <w:lang w:val="en-US"/>
        </w:rPr>
        <w:t xml:space="preserve"> tế bào sinh tinh của một cá thể chuột có kiểu gen </w:t>
      </w:r>
      <m:oMath>
        <m:f>
          <m:fPr>
            <m:ctrlPr>
              <w:rPr>
                <w:rFonts w:ascii="Cambria Math" w:hAnsi="Cambria Math"/>
                <w:i/>
                <w:szCs w:val="24"/>
              </w:rPr>
            </m:ctrlPr>
          </m:fPr>
          <m:num>
            <m:r>
              <m:rPr>
                <m:nor/>
              </m:rPr>
              <w:rPr>
                <w:rFonts w:ascii="Cambria Math" w:hAnsi="Cambria Math"/>
                <w:szCs w:val="24"/>
              </w:rPr>
              <m:t>DE</m:t>
            </m:r>
          </m:num>
          <m:den>
            <m:r>
              <m:rPr>
                <m:nor/>
              </m:rPr>
              <w:rPr>
                <w:rFonts w:ascii="Cambria Math" w:hAnsi="Cambria Math"/>
                <w:szCs w:val="24"/>
              </w:rPr>
              <m:t>de</m:t>
            </m:r>
          </m:den>
        </m:f>
      </m:oMath>
      <w:r w:rsidRPr="00C069BD">
        <w:rPr>
          <w:rFonts w:eastAsia="Times New Roman" w:cs="Times New Roman"/>
          <w:szCs w:val="24"/>
          <w:lang w:val="en-US"/>
        </w:rPr>
        <w:t xml:space="preserve"> thực hiện giảm phân tạo giao tử, biết xảy ra hoán vị gene</w:t>
      </w:r>
      <w:r w:rsidRPr="00C069BD">
        <w:rPr>
          <w:rFonts w:eastAsia="Times New Roman" w:cs="Times New Roman"/>
          <w:szCs w:val="24"/>
        </w:rPr>
        <w:t xml:space="preserve"> với f= 20%</w:t>
      </w:r>
      <w:r w:rsidRPr="00C069BD">
        <w:rPr>
          <w:rFonts w:eastAsia="Times New Roman" w:cs="Times New Roman"/>
          <w:szCs w:val="24"/>
          <w:lang w:val="en-US"/>
        </w:rPr>
        <w:t>. Theo lí thuyết, tỉ lệ loại giao tử</w:t>
      </w:r>
      <w:r w:rsidRPr="00C069BD">
        <w:rPr>
          <w:rFonts w:eastAsia="Times New Roman" w:cs="Times New Roman"/>
          <w:szCs w:val="24"/>
        </w:rPr>
        <w:t xml:space="preserve"> </w:t>
      </w:r>
      <w:r w:rsidRPr="00C069BD">
        <w:rPr>
          <w:rFonts w:eastAsia="Times New Roman" w:cs="Times New Roman"/>
          <w:b/>
          <w:szCs w:val="24"/>
          <w:u w:val="single"/>
        </w:rPr>
        <w:t>De</w:t>
      </w:r>
      <w:r w:rsidRPr="00C069BD">
        <w:rPr>
          <w:rFonts w:eastAsia="Times New Roman" w:cs="Times New Roman"/>
          <w:szCs w:val="24"/>
        </w:rPr>
        <w:t xml:space="preserve"> </w:t>
      </w:r>
      <w:r w:rsidRPr="00C069BD">
        <w:rPr>
          <w:rFonts w:eastAsia="Times New Roman" w:cs="Times New Roman"/>
          <w:szCs w:val="24"/>
          <w:lang w:val="en-US"/>
        </w:rPr>
        <w:t>tạo ra là</w:t>
      </w:r>
      <w:r w:rsidRPr="00C069BD">
        <w:rPr>
          <w:rFonts w:eastAsia="Times New Roman" w:cs="Times New Roman"/>
          <w:b/>
          <w:szCs w:val="24"/>
        </w:rPr>
        <w:t xml:space="preserve"> </w:t>
      </w:r>
      <w:r w:rsidRPr="00C069BD">
        <w:rPr>
          <w:rFonts w:eastAsia="Times New Roman" w:cs="Times New Roman"/>
          <w:szCs w:val="24"/>
        </w:rPr>
        <w:t>bao nhiêu</w:t>
      </w:r>
      <w:r w:rsidRPr="00C069BD">
        <w:rPr>
          <w:rFonts w:eastAsia="Times New Roman" w:cs="Times New Roman"/>
          <w:b/>
          <w:szCs w:val="24"/>
        </w:rPr>
        <w:t xml:space="preserve"> </w:t>
      </w:r>
      <w:r w:rsidRPr="00C069BD">
        <w:rPr>
          <w:rFonts w:eastAsia="Times New Roman" w:cs="Times New Roman"/>
          <w:szCs w:val="24"/>
          <w:lang w:val="en-US"/>
        </w:rPr>
        <w:t>?</w:t>
      </w:r>
    </w:p>
    <w:p w:rsidR="00CF3B21" w:rsidRPr="00C069BD" w:rsidRDefault="005D7483">
      <w:pPr>
        <w:tabs>
          <w:tab w:val="left" w:pos="283"/>
          <w:tab w:val="left" w:pos="2906"/>
          <w:tab w:val="left" w:pos="5528"/>
          <w:tab w:val="left" w:pos="8150"/>
        </w:tabs>
        <w:rPr>
          <w:szCs w:val="24"/>
        </w:rPr>
      </w:pPr>
      <w:r w:rsidRPr="00C069BD">
        <w:rPr>
          <w:rStyle w:val="YoungMixChar"/>
          <w:b/>
          <w:szCs w:val="24"/>
        </w:rPr>
        <w:tab/>
        <w:t xml:space="preserve">A. </w:t>
      </w:r>
      <w:r w:rsidRPr="00C069BD">
        <w:rPr>
          <w:rFonts w:eastAsia="Times New Roman" w:cs="Times New Roman"/>
          <w:szCs w:val="24"/>
          <w:lang w:val="en-US"/>
        </w:rPr>
        <w:t>12,5%.</w:t>
      </w:r>
      <w:r w:rsidRPr="00C069BD">
        <w:rPr>
          <w:rStyle w:val="YoungMixChar"/>
          <w:b/>
          <w:szCs w:val="24"/>
        </w:rPr>
        <w:tab/>
        <w:t xml:space="preserve">B. </w:t>
      </w:r>
      <w:r w:rsidRPr="00C069BD">
        <w:rPr>
          <w:rFonts w:eastAsia="Times New Roman" w:cs="Times New Roman"/>
          <w:szCs w:val="24"/>
          <w:lang w:val="en-US"/>
        </w:rPr>
        <w:t>37,5%.</w:t>
      </w:r>
      <w:r w:rsidRPr="00C069BD">
        <w:rPr>
          <w:rStyle w:val="YoungMixChar"/>
          <w:b/>
          <w:szCs w:val="24"/>
        </w:rPr>
        <w:tab/>
        <w:t xml:space="preserve">C. </w:t>
      </w:r>
      <w:r w:rsidRPr="00C069BD">
        <w:rPr>
          <w:rFonts w:eastAsia="Times New Roman" w:cs="Times New Roman"/>
          <w:szCs w:val="24"/>
          <w:lang w:val="en-US"/>
        </w:rPr>
        <w:t>37,5%.</w:t>
      </w:r>
      <w:r w:rsidRPr="00C069BD">
        <w:rPr>
          <w:rStyle w:val="YoungMixChar"/>
          <w:b/>
          <w:szCs w:val="24"/>
        </w:rPr>
        <w:tab/>
        <w:t xml:space="preserve">D. </w:t>
      </w:r>
      <w:r w:rsidRPr="00C069BD">
        <w:rPr>
          <w:rFonts w:eastAsia="Times New Roman" w:cs="Times New Roman"/>
          <w:szCs w:val="24"/>
        </w:rPr>
        <w:t>25</w:t>
      </w:r>
      <w:r w:rsidRPr="00C069BD">
        <w:rPr>
          <w:rFonts w:eastAsia="Times New Roman" w:cs="Times New Roman"/>
          <w:szCs w:val="24"/>
          <w:lang w:val="en-US"/>
        </w:rPr>
        <w:t>%.</w:t>
      </w:r>
    </w:p>
    <w:p w:rsidR="000B062E" w:rsidRPr="00C069BD" w:rsidRDefault="000B062E" w:rsidP="000B062E">
      <w:pPr>
        <w:spacing w:line="240" w:lineRule="auto"/>
        <w:rPr>
          <w:rFonts w:eastAsia="Times New Roman" w:cs="Times New Roman"/>
          <w:szCs w:val="24"/>
          <w:lang w:val="en-US"/>
        </w:rPr>
      </w:pPr>
      <w:r w:rsidRPr="00C069BD">
        <w:rPr>
          <w:b/>
          <w:szCs w:val="24"/>
        </w:rPr>
        <w:t xml:space="preserve">Câu 9. </w:t>
      </w:r>
      <w:r w:rsidRPr="00C069BD">
        <w:rPr>
          <w:rFonts w:eastAsia="Times New Roman" w:cs="Times New Roman"/>
          <w:szCs w:val="24"/>
          <w:lang w:val="en-US"/>
        </w:rPr>
        <w:t>Trong phương trình tổng quát của quá trình quang hợp ở thực vật dưới đây, X là chất gì?</w:t>
      </w:r>
    </w:p>
    <w:p w:rsidR="000B062E" w:rsidRPr="00C069BD" w:rsidRDefault="000B062E" w:rsidP="000B062E">
      <w:pPr>
        <w:spacing w:line="240" w:lineRule="auto"/>
        <w:ind w:firstLine="720"/>
        <w:rPr>
          <w:rFonts w:eastAsia="Times New Roman" w:cs="Times New Roman"/>
          <w:szCs w:val="24"/>
          <w:lang w:val="en-US"/>
        </w:rPr>
      </w:pPr>
      <w:r w:rsidRPr="00C069BD">
        <w:rPr>
          <w:rFonts w:eastAsia="Times New Roman" w:cs="Times New Roman"/>
          <w:szCs w:val="24"/>
          <w:lang w:val="en-US"/>
        </w:rPr>
        <w:t>6X + 12H</w:t>
      </w:r>
      <w:r w:rsidRPr="00C069BD">
        <w:rPr>
          <w:rFonts w:eastAsia="Times New Roman" w:cs="Times New Roman"/>
          <w:szCs w:val="24"/>
          <w:vertAlign w:val="subscript"/>
          <w:lang w:val="en-US"/>
        </w:rPr>
        <w:t>2</w:t>
      </w:r>
      <w:r w:rsidRPr="00C069BD">
        <w:rPr>
          <w:rFonts w:eastAsia="Times New Roman" w:cs="Times New Roman"/>
          <w:szCs w:val="24"/>
          <w:lang w:val="en-US"/>
        </w:rPr>
        <w:t xml:space="preserve">O </w:t>
      </w:r>
      <w:r w:rsidRPr="00C069BD">
        <w:rPr>
          <w:rFonts w:eastAsia="Times New Roman" w:cs="Times New Roman"/>
          <w:szCs w:val="24"/>
          <w:lang w:val="en-US"/>
        </w:rPr>
        <w:sym w:font="Wingdings" w:char="F0E0"/>
      </w:r>
      <w:r w:rsidRPr="00C069BD">
        <w:rPr>
          <w:rFonts w:eastAsia="Times New Roman" w:cs="Times New Roman"/>
          <w:szCs w:val="24"/>
          <w:lang w:val="en-US"/>
        </w:rPr>
        <w:t xml:space="preserve"> C</w:t>
      </w:r>
      <w:r w:rsidRPr="00C069BD">
        <w:rPr>
          <w:rFonts w:eastAsia="Times New Roman" w:cs="Times New Roman"/>
          <w:szCs w:val="24"/>
          <w:vertAlign w:val="subscript"/>
          <w:lang w:val="en-US"/>
        </w:rPr>
        <w:t>6</w:t>
      </w:r>
      <w:r w:rsidRPr="00C069BD">
        <w:rPr>
          <w:rFonts w:eastAsia="Times New Roman" w:cs="Times New Roman"/>
          <w:szCs w:val="24"/>
          <w:lang w:val="en-US"/>
        </w:rPr>
        <w:t>H</w:t>
      </w:r>
      <w:r w:rsidRPr="00C069BD">
        <w:rPr>
          <w:rFonts w:eastAsia="Times New Roman" w:cs="Times New Roman"/>
          <w:szCs w:val="24"/>
          <w:vertAlign w:val="subscript"/>
          <w:lang w:val="en-US"/>
        </w:rPr>
        <w:t>12</w:t>
      </w:r>
      <w:r w:rsidRPr="00C069BD">
        <w:rPr>
          <w:rFonts w:eastAsia="Times New Roman" w:cs="Times New Roman"/>
          <w:szCs w:val="24"/>
          <w:lang w:val="en-US"/>
        </w:rPr>
        <w:t>O</w:t>
      </w:r>
      <w:r w:rsidRPr="00C069BD">
        <w:rPr>
          <w:rFonts w:eastAsia="Times New Roman" w:cs="Times New Roman"/>
          <w:szCs w:val="24"/>
          <w:vertAlign w:val="subscript"/>
          <w:lang w:val="en-US"/>
        </w:rPr>
        <w:t>6</w:t>
      </w:r>
      <w:r w:rsidRPr="00C069BD">
        <w:rPr>
          <w:rFonts w:eastAsia="Times New Roman" w:cs="Times New Roman"/>
          <w:szCs w:val="24"/>
          <w:lang w:val="en-US"/>
        </w:rPr>
        <w:t>. +  6O</w:t>
      </w:r>
      <w:r w:rsidRPr="00C069BD">
        <w:rPr>
          <w:rFonts w:eastAsia="Times New Roman" w:cs="Times New Roman"/>
          <w:szCs w:val="24"/>
          <w:vertAlign w:val="subscript"/>
          <w:lang w:val="en-US"/>
        </w:rPr>
        <w:t>2</w:t>
      </w:r>
      <w:r w:rsidRPr="00C069BD">
        <w:rPr>
          <w:rFonts w:eastAsia="Times New Roman" w:cs="Times New Roman"/>
          <w:szCs w:val="24"/>
          <w:lang w:val="en-US"/>
        </w:rPr>
        <w:t xml:space="preserve"> + 6H</w:t>
      </w:r>
      <w:r w:rsidRPr="00C069BD">
        <w:rPr>
          <w:rFonts w:eastAsia="Times New Roman" w:cs="Times New Roman"/>
          <w:szCs w:val="24"/>
          <w:vertAlign w:val="subscript"/>
          <w:lang w:val="en-US"/>
        </w:rPr>
        <w:t>2</w:t>
      </w:r>
      <w:r w:rsidRPr="00C069BD">
        <w:rPr>
          <w:rFonts w:eastAsia="Times New Roman" w:cs="Times New Roman"/>
          <w:szCs w:val="24"/>
          <w:lang w:val="en-US"/>
        </w:rPr>
        <w:t>O</w:t>
      </w:r>
    </w:p>
    <w:p w:rsidR="00CF3B21" w:rsidRPr="00C069BD" w:rsidRDefault="005D7483">
      <w:pPr>
        <w:tabs>
          <w:tab w:val="left" w:pos="283"/>
          <w:tab w:val="left" w:pos="2906"/>
          <w:tab w:val="left" w:pos="5528"/>
          <w:tab w:val="left" w:pos="8150"/>
        </w:tabs>
        <w:rPr>
          <w:szCs w:val="24"/>
        </w:rPr>
      </w:pPr>
      <w:r w:rsidRPr="00C069BD">
        <w:rPr>
          <w:rStyle w:val="YoungMixChar"/>
          <w:b/>
          <w:szCs w:val="24"/>
        </w:rPr>
        <w:tab/>
        <w:t xml:space="preserve">A. </w:t>
      </w:r>
      <w:r w:rsidRPr="00C069BD">
        <w:rPr>
          <w:rFonts w:eastAsia="Times New Roman" w:cs="Times New Roman"/>
          <w:szCs w:val="24"/>
          <w:lang w:val="en-US"/>
        </w:rPr>
        <w:t>H</w:t>
      </w:r>
      <w:r w:rsidRPr="00C069BD">
        <w:rPr>
          <w:rFonts w:eastAsia="Times New Roman" w:cs="Times New Roman"/>
          <w:szCs w:val="24"/>
          <w:vertAlign w:val="subscript"/>
          <w:lang w:val="en-US"/>
        </w:rPr>
        <w:t>2</w:t>
      </w:r>
      <w:r w:rsidRPr="00C069BD">
        <w:rPr>
          <w:rFonts w:eastAsia="Times New Roman" w:cs="Times New Roman"/>
          <w:szCs w:val="24"/>
          <w:lang w:val="en-US"/>
        </w:rPr>
        <w:t>.</w:t>
      </w:r>
      <w:r w:rsidRPr="00C069BD">
        <w:rPr>
          <w:rStyle w:val="YoungMixChar"/>
          <w:b/>
          <w:szCs w:val="24"/>
        </w:rPr>
        <w:tab/>
        <w:t xml:space="preserve">B. </w:t>
      </w:r>
      <w:r w:rsidRPr="00C069BD">
        <w:rPr>
          <w:rFonts w:eastAsia="Times New Roman" w:cs="Times New Roman"/>
          <w:szCs w:val="24"/>
          <w:lang w:val="en-US"/>
        </w:rPr>
        <w:t>CO.</w:t>
      </w:r>
      <w:r w:rsidRPr="00C069BD">
        <w:rPr>
          <w:rStyle w:val="YoungMixChar"/>
          <w:b/>
          <w:szCs w:val="24"/>
        </w:rPr>
        <w:tab/>
        <w:t xml:space="preserve">C. </w:t>
      </w:r>
      <w:r w:rsidRPr="00C069BD">
        <w:rPr>
          <w:rFonts w:eastAsia="Times New Roman" w:cs="Times New Roman"/>
          <w:szCs w:val="24"/>
          <w:lang w:val="en-US"/>
        </w:rPr>
        <w:t>CO</w:t>
      </w:r>
      <w:r w:rsidRPr="00C069BD">
        <w:rPr>
          <w:rFonts w:eastAsia="Times New Roman" w:cs="Times New Roman"/>
          <w:szCs w:val="24"/>
          <w:vertAlign w:val="subscript"/>
          <w:lang w:val="en-US"/>
        </w:rPr>
        <w:t>2</w:t>
      </w:r>
      <w:r w:rsidRPr="00C069BD">
        <w:rPr>
          <w:rFonts w:eastAsia="Times New Roman" w:cs="Times New Roman"/>
          <w:szCs w:val="24"/>
          <w:lang w:val="en-US"/>
        </w:rPr>
        <w:t>.</w:t>
      </w:r>
      <w:r w:rsidRPr="00C069BD">
        <w:rPr>
          <w:rStyle w:val="YoungMixChar"/>
          <w:b/>
          <w:szCs w:val="24"/>
        </w:rPr>
        <w:tab/>
        <w:t xml:space="preserve">D. </w:t>
      </w:r>
      <w:r w:rsidRPr="00C069BD">
        <w:rPr>
          <w:rFonts w:eastAsia="Times New Roman" w:cs="Times New Roman"/>
          <w:szCs w:val="24"/>
          <w:lang w:val="en-US"/>
        </w:rPr>
        <w:t>N</w:t>
      </w:r>
      <w:r w:rsidRPr="00C069BD">
        <w:rPr>
          <w:rFonts w:eastAsia="Times New Roman" w:cs="Times New Roman"/>
          <w:szCs w:val="24"/>
          <w:vertAlign w:val="subscript"/>
          <w:lang w:val="en-US"/>
        </w:rPr>
        <w:t>2</w:t>
      </w:r>
      <w:r w:rsidRPr="00C069BD">
        <w:rPr>
          <w:rFonts w:eastAsia="Times New Roman" w:cs="Times New Roman"/>
          <w:szCs w:val="24"/>
          <w:lang w:val="en-US"/>
        </w:rPr>
        <w:t>.</w:t>
      </w:r>
    </w:p>
    <w:p w:rsidR="003D7184" w:rsidRPr="00C069BD" w:rsidRDefault="003D7184" w:rsidP="003D7184">
      <w:pPr>
        <w:spacing w:line="240" w:lineRule="auto"/>
        <w:rPr>
          <w:rFonts w:eastAsia="Times New Roman" w:cs="Times New Roman"/>
          <w:szCs w:val="24"/>
          <w:lang w:val="en-US"/>
        </w:rPr>
      </w:pPr>
      <w:r w:rsidRPr="00C069BD">
        <w:rPr>
          <w:b/>
          <w:szCs w:val="24"/>
        </w:rPr>
        <w:t xml:space="preserve">Câu 10. </w:t>
      </w:r>
      <w:r w:rsidRPr="00C069BD">
        <w:rPr>
          <w:rFonts w:eastAsia="Times New Roman" w:cs="Times New Roman"/>
          <w:szCs w:val="24"/>
          <w:lang w:val="en-US"/>
        </w:rPr>
        <w:t xml:space="preserve">Dựa vào thông tin bên dưới, hãy cho biết các nhận định dưới </w:t>
      </w:r>
      <w:r w:rsidRPr="00C069BD">
        <w:rPr>
          <w:rFonts w:eastAsia="Times New Roman" w:cs="Times New Roman"/>
          <w:szCs w:val="24"/>
        </w:rPr>
        <w:t>đây , các nhận định đúng là</w:t>
      </w:r>
      <w:r w:rsidRPr="00C069BD">
        <w:rPr>
          <w:rFonts w:eastAsia="Times New Roman" w:cs="Times New Roman"/>
          <w:szCs w:val="24"/>
          <w:lang w:val="en-US"/>
        </w:rPr>
        <w:t>?</w:t>
      </w:r>
    </w:p>
    <w:p w:rsidR="003D7184" w:rsidRPr="00C069BD" w:rsidRDefault="003D7184" w:rsidP="003D7184">
      <w:pPr>
        <w:spacing w:line="240" w:lineRule="auto"/>
        <w:rPr>
          <w:rFonts w:eastAsia="Times New Roman" w:cs="Times New Roman"/>
          <w:noProof/>
          <w:szCs w:val="24"/>
          <w:lang w:val="en-US"/>
        </w:rPr>
      </w:pPr>
      <w:r w:rsidRPr="00C069BD">
        <w:rPr>
          <w:rFonts w:eastAsia="Times New Roman" w:cs="Times New Roman"/>
          <w:noProof/>
          <w:szCs w:val="24"/>
          <w:lang w:eastAsia="vi-VN"/>
        </w:rPr>
        <w:drawing>
          <wp:inline distT="0" distB="0" distL="0" distR="0">
            <wp:extent cx="5943600" cy="2533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533650"/>
                    </a:xfrm>
                    <a:prstGeom prst="rect">
                      <a:avLst/>
                    </a:prstGeom>
                    <a:noFill/>
                    <a:ln>
                      <a:noFill/>
                    </a:ln>
                  </pic:spPr>
                </pic:pic>
              </a:graphicData>
            </a:graphic>
          </wp:inline>
        </w:drawing>
      </w:r>
    </w:p>
    <w:p w:rsidR="003D7184" w:rsidRPr="00C069BD" w:rsidRDefault="003D7184" w:rsidP="003D7184">
      <w:pPr>
        <w:tabs>
          <w:tab w:val="left" w:pos="920"/>
        </w:tabs>
        <w:spacing w:line="240" w:lineRule="auto"/>
        <w:rPr>
          <w:rFonts w:eastAsia="Times New Roman" w:cs="Times New Roman"/>
          <w:szCs w:val="24"/>
          <w:lang w:val="en-US"/>
        </w:rPr>
      </w:pPr>
      <w:r w:rsidRPr="00C069BD">
        <w:rPr>
          <w:rFonts w:eastAsia="Times New Roman" w:cs="Times New Roman"/>
          <w:bCs/>
          <w:szCs w:val="24"/>
        </w:rPr>
        <w:t>1</w:t>
      </w:r>
      <w:r w:rsidRPr="00C069BD">
        <w:rPr>
          <w:rFonts w:eastAsia="Times New Roman" w:cs="Times New Roman"/>
          <w:bCs/>
          <w:szCs w:val="24"/>
          <w:lang w:val="en-US"/>
        </w:rPr>
        <w:t>)</w:t>
      </w:r>
      <w:r w:rsidRPr="00C069BD">
        <w:rPr>
          <w:rFonts w:eastAsia="Times New Roman" w:cs="Times New Roman"/>
          <w:szCs w:val="24"/>
          <w:lang w:val="en-US"/>
        </w:rPr>
        <w:t xml:space="preserve"> Đây là quy trình tạo DNA tái tổ hợp</w:t>
      </w:r>
    </w:p>
    <w:p w:rsidR="003D7184" w:rsidRPr="00C069BD" w:rsidRDefault="003D7184" w:rsidP="003D7184">
      <w:pPr>
        <w:tabs>
          <w:tab w:val="left" w:pos="920"/>
        </w:tabs>
        <w:spacing w:line="240" w:lineRule="auto"/>
        <w:rPr>
          <w:rFonts w:eastAsia="Times New Roman" w:cs="Times New Roman"/>
          <w:szCs w:val="24"/>
          <w:shd w:val="clear" w:color="auto" w:fill="FFFFFF"/>
          <w:lang w:val="en-US"/>
        </w:rPr>
      </w:pPr>
      <w:r w:rsidRPr="00C069BD">
        <w:rPr>
          <w:rFonts w:eastAsia="Times New Roman" w:cs="Times New Roman"/>
          <w:bCs/>
          <w:szCs w:val="24"/>
        </w:rPr>
        <w:t>2</w:t>
      </w:r>
      <w:r w:rsidRPr="00C069BD">
        <w:rPr>
          <w:rFonts w:eastAsia="Times New Roman" w:cs="Times New Roman"/>
          <w:bCs/>
          <w:szCs w:val="24"/>
          <w:lang w:val="en-US"/>
        </w:rPr>
        <w:t>)</w:t>
      </w:r>
      <w:r w:rsidRPr="00C069BD">
        <w:rPr>
          <w:rFonts w:eastAsia="Times New Roman" w:cs="Times New Roman"/>
          <w:szCs w:val="24"/>
          <w:lang w:val="en-US"/>
        </w:rPr>
        <w:t xml:space="preserve"> </w:t>
      </w:r>
      <w:r w:rsidRPr="00C069BD">
        <w:rPr>
          <w:rFonts w:eastAsia="Times New Roman" w:cs="Times New Roman"/>
          <w:szCs w:val="24"/>
          <w:shd w:val="clear" w:color="auto" w:fill="FFFFFF"/>
          <w:lang w:val="en-US"/>
        </w:rPr>
        <w:t>Enzyme cắt được sử dụng trong kỹ thuật tạo DNA tái tổ hợp là Restrictase</w:t>
      </w:r>
    </w:p>
    <w:p w:rsidR="003D7184" w:rsidRPr="00C069BD" w:rsidRDefault="003D7184" w:rsidP="003D7184">
      <w:pPr>
        <w:shd w:val="clear" w:color="auto" w:fill="FFFFFF"/>
        <w:spacing w:line="240" w:lineRule="auto"/>
        <w:jc w:val="both"/>
        <w:rPr>
          <w:rFonts w:eastAsia="Times New Roman" w:cs="Times New Roman"/>
          <w:color w:val="313131"/>
          <w:szCs w:val="24"/>
          <w:lang w:val="en-US"/>
        </w:rPr>
      </w:pPr>
      <w:r w:rsidRPr="00C069BD">
        <w:rPr>
          <w:rFonts w:eastAsia="Times New Roman" w:cs="Times New Roman"/>
          <w:bCs/>
          <w:szCs w:val="24"/>
          <w:shd w:val="clear" w:color="auto" w:fill="FFFFFF"/>
        </w:rPr>
        <w:t>3</w:t>
      </w:r>
      <w:r w:rsidRPr="00C069BD">
        <w:rPr>
          <w:rFonts w:eastAsia="Times New Roman" w:cs="Times New Roman"/>
          <w:bCs/>
          <w:szCs w:val="24"/>
          <w:shd w:val="clear" w:color="auto" w:fill="FFFFFF"/>
          <w:lang w:val="en-US"/>
        </w:rPr>
        <w:t>)</w:t>
      </w:r>
      <w:r w:rsidRPr="00C069BD">
        <w:rPr>
          <w:rFonts w:eastAsia="Times New Roman" w:cs="Times New Roman"/>
          <w:szCs w:val="24"/>
          <w:shd w:val="clear" w:color="auto" w:fill="FFFFFF"/>
          <w:lang w:val="en-US"/>
        </w:rPr>
        <w:t xml:space="preserve"> </w:t>
      </w:r>
      <w:r w:rsidRPr="00C069BD">
        <w:rPr>
          <w:rFonts w:eastAsia="Times New Roman" w:cs="Times New Roman"/>
          <w:szCs w:val="24"/>
          <w:lang w:val="en-US"/>
        </w:rPr>
        <w:t>Có hàng trăm loại enzym DNA-restrictase khác nhau, có khả năng nhận biết và cắt phân tử DNA ở những vị trí đặc hiệu, các enzyme này chỉ được phân lập từ động vật bậc cao</w:t>
      </w:r>
    </w:p>
    <w:p w:rsidR="003D7184" w:rsidRPr="00C069BD" w:rsidRDefault="003D7184" w:rsidP="003D7184">
      <w:pPr>
        <w:shd w:val="clear" w:color="auto" w:fill="FFFFFF"/>
        <w:spacing w:line="240" w:lineRule="auto"/>
        <w:ind w:right="48"/>
        <w:jc w:val="both"/>
        <w:rPr>
          <w:rFonts w:eastAsia="Times New Roman" w:cs="Times New Roman"/>
          <w:szCs w:val="24"/>
          <w:lang w:val="en-US"/>
        </w:rPr>
      </w:pPr>
      <w:r w:rsidRPr="00C069BD">
        <w:rPr>
          <w:rFonts w:eastAsia="Times New Roman" w:cs="Times New Roman"/>
          <w:bCs/>
          <w:szCs w:val="24"/>
        </w:rPr>
        <w:t>4</w:t>
      </w:r>
      <w:r w:rsidRPr="00C069BD">
        <w:rPr>
          <w:rFonts w:eastAsia="Times New Roman" w:cs="Times New Roman"/>
          <w:bCs/>
          <w:szCs w:val="24"/>
          <w:lang w:val="en-US"/>
        </w:rPr>
        <w:t>)</w:t>
      </w:r>
      <w:r w:rsidRPr="00C069BD">
        <w:rPr>
          <w:rFonts w:eastAsia="Times New Roman" w:cs="Times New Roman"/>
          <w:szCs w:val="24"/>
          <w:lang w:val="en-US"/>
        </w:rPr>
        <w:t xml:space="preserve"> Người ta sử dụng CaCl</w:t>
      </w:r>
      <w:r w:rsidRPr="00C069BD">
        <w:rPr>
          <w:rFonts w:eastAsia="Times New Roman" w:cs="Times New Roman"/>
          <w:szCs w:val="24"/>
          <w:vertAlign w:val="subscript"/>
          <w:lang w:val="en-US"/>
        </w:rPr>
        <w:t>2</w:t>
      </w:r>
      <w:r w:rsidRPr="00C069BD">
        <w:rPr>
          <w:rFonts w:eastAsia="Times New Roman" w:cs="Times New Roman"/>
          <w:szCs w:val="24"/>
          <w:lang w:val="en-US"/>
        </w:rPr>
        <w:t> hoặc xung điện trong bước đưa DNA tái tổ hợp vào tế bào nhận nhằm tạo lực đẩy DNA tái tổ hợp vào bên trong.</w:t>
      </w:r>
    </w:p>
    <w:p w:rsidR="00CF3B21" w:rsidRPr="00C069BD" w:rsidRDefault="005D7483">
      <w:pPr>
        <w:tabs>
          <w:tab w:val="left" w:pos="283"/>
          <w:tab w:val="left" w:pos="5528"/>
        </w:tabs>
        <w:rPr>
          <w:szCs w:val="24"/>
        </w:rPr>
      </w:pPr>
      <w:r w:rsidRPr="00C069BD">
        <w:rPr>
          <w:rStyle w:val="YoungMixChar"/>
          <w:b/>
          <w:szCs w:val="24"/>
        </w:rPr>
        <w:tab/>
        <w:t xml:space="preserve">A. </w:t>
      </w:r>
      <w:r w:rsidR="00F36F8F" w:rsidRPr="00C069BD">
        <w:rPr>
          <w:rStyle w:val="YoungMixChar"/>
          <w:szCs w:val="24"/>
        </w:rPr>
        <w:t>2;4</w:t>
      </w:r>
      <w:r w:rsidRPr="00C069BD">
        <w:rPr>
          <w:rStyle w:val="YoungMixChar"/>
          <w:b/>
          <w:szCs w:val="24"/>
        </w:rPr>
        <w:tab/>
        <w:t xml:space="preserve">B. </w:t>
      </w:r>
      <w:r w:rsidRPr="00C069BD">
        <w:rPr>
          <w:rFonts w:eastAsia="Times New Roman" w:cs="Times New Roman"/>
          <w:szCs w:val="24"/>
        </w:rPr>
        <w:t>1;2</w:t>
      </w:r>
    </w:p>
    <w:p w:rsidR="00CF3B21" w:rsidRPr="00C069BD" w:rsidRDefault="005D7483">
      <w:pPr>
        <w:tabs>
          <w:tab w:val="left" w:pos="283"/>
          <w:tab w:val="left" w:pos="5528"/>
        </w:tabs>
        <w:rPr>
          <w:szCs w:val="24"/>
        </w:rPr>
      </w:pPr>
      <w:r w:rsidRPr="00C069BD">
        <w:rPr>
          <w:rStyle w:val="YoungMixChar"/>
          <w:b/>
          <w:szCs w:val="24"/>
        </w:rPr>
        <w:tab/>
        <w:t xml:space="preserve">C. </w:t>
      </w:r>
      <w:r w:rsidRPr="00C069BD">
        <w:rPr>
          <w:rFonts w:eastAsia="Times New Roman" w:cs="Times New Roman"/>
          <w:szCs w:val="24"/>
        </w:rPr>
        <w:t xml:space="preserve">1;4                 </w:t>
      </w:r>
      <w:r w:rsidRPr="00C069BD">
        <w:rPr>
          <w:rStyle w:val="YoungMixChar"/>
          <w:b/>
          <w:szCs w:val="24"/>
        </w:rPr>
        <w:tab/>
        <w:t xml:space="preserve">D. </w:t>
      </w:r>
      <w:r w:rsidRPr="00C069BD">
        <w:rPr>
          <w:rFonts w:eastAsia="Times New Roman" w:cs="Times New Roman"/>
          <w:szCs w:val="24"/>
        </w:rPr>
        <w:t>1;3</w:t>
      </w:r>
    </w:p>
    <w:p w:rsidR="000B062E" w:rsidRPr="00C069BD" w:rsidRDefault="000B062E" w:rsidP="000B062E">
      <w:pPr>
        <w:spacing w:line="240" w:lineRule="auto"/>
        <w:rPr>
          <w:rFonts w:eastAsia="Times New Roman" w:cs="Times New Roman"/>
          <w:szCs w:val="24"/>
          <w:lang w:val="pt-BR"/>
        </w:rPr>
      </w:pPr>
      <w:r w:rsidRPr="00C069BD">
        <w:rPr>
          <w:b/>
          <w:szCs w:val="24"/>
        </w:rPr>
        <w:t xml:space="preserve">Câu 11. </w:t>
      </w:r>
      <w:r w:rsidRPr="00C069BD">
        <w:rPr>
          <w:rFonts w:eastAsia="Times New Roman" w:cs="Times New Roman"/>
          <w:szCs w:val="24"/>
          <w:lang w:val="pt-BR"/>
        </w:rPr>
        <w:t>Cơ thể có k</w:t>
      </w:r>
      <w:r w:rsidRPr="00C069BD">
        <w:rPr>
          <w:rFonts w:eastAsia="Times New Roman" w:cs="Times New Roman"/>
          <w:szCs w:val="24"/>
        </w:rPr>
        <w:t>iểu gen nào sau đây thuần chủng?</w:t>
      </w:r>
    </w:p>
    <w:p w:rsidR="00CF3B21" w:rsidRPr="00C069BD" w:rsidRDefault="005D7483">
      <w:pPr>
        <w:tabs>
          <w:tab w:val="left" w:pos="283"/>
          <w:tab w:val="left" w:pos="2906"/>
          <w:tab w:val="left" w:pos="5528"/>
          <w:tab w:val="left" w:pos="8150"/>
        </w:tabs>
        <w:rPr>
          <w:szCs w:val="24"/>
        </w:rPr>
      </w:pPr>
      <w:r w:rsidRPr="00C069BD">
        <w:rPr>
          <w:rStyle w:val="YoungMixChar"/>
          <w:b/>
          <w:szCs w:val="24"/>
        </w:rPr>
        <w:tab/>
        <w:t xml:space="preserve">A. </w:t>
      </w:r>
      <w:r w:rsidRPr="00C069BD">
        <w:rPr>
          <w:rFonts w:eastAsia="Times New Roman" w:cs="Times New Roman"/>
          <w:szCs w:val="24"/>
        </w:rPr>
        <w:t>AabbDDee.</w:t>
      </w:r>
      <w:r w:rsidRPr="00C069BD">
        <w:rPr>
          <w:rStyle w:val="YoungMixChar"/>
          <w:b/>
          <w:szCs w:val="24"/>
        </w:rPr>
        <w:tab/>
        <w:t xml:space="preserve">B. </w:t>
      </w:r>
      <w:r w:rsidRPr="00C069BD">
        <w:rPr>
          <w:rFonts w:eastAsia="Times New Roman" w:cs="Times New Roman"/>
          <w:szCs w:val="24"/>
        </w:rPr>
        <w:t>AaBBDDEE.</w:t>
      </w:r>
      <w:r w:rsidRPr="00C069BD">
        <w:rPr>
          <w:rStyle w:val="YoungMixChar"/>
          <w:b/>
          <w:szCs w:val="24"/>
        </w:rPr>
        <w:tab/>
        <w:t xml:space="preserve">C. </w:t>
      </w:r>
      <w:r w:rsidRPr="00C069BD">
        <w:rPr>
          <w:rFonts w:eastAsia="Times New Roman" w:cs="Times New Roman"/>
          <w:szCs w:val="24"/>
        </w:rPr>
        <w:t>aabbDDee.</w:t>
      </w:r>
      <w:r w:rsidRPr="00C069BD">
        <w:rPr>
          <w:rStyle w:val="YoungMixChar"/>
          <w:b/>
          <w:szCs w:val="24"/>
        </w:rPr>
        <w:tab/>
        <w:t xml:space="preserve">D. </w:t>
      </w:r>
      <w:r w:rsidRPr="00C069BD">
        <w:rPr>
          <w:rFonts w:eastAsia="Times New Roman" w:cs="Times New Roman"/>
          <w:szCs w:val="24"/>
        </w:rPr>
        <w:t>AABBDdEE.</w:t>
      </w:r>
    </w:p>
    <w:p w:rsidR="000B062E" w:rsidRPr="00C069BD" w:rsidRDefault="000B062E" w:rsidP="000B062E">
      <w:pPr>
        <w:spacing w:line="240" w:lineRule="auto"/>
        <w:rPr>
          <w:rFonts w:eastAsia="Times New Roman" w:cs="Times New Roman"/>
          <w:szCs w:val="24"/>
          <w:lang w:val="en-US"/>
        </w:rPr>
      </w:pPr>
      <w:r w:rsidRPr="00C069BD">
        <w:rPr>
          <w:b/>
          <w:szCs w:val="24"/>
        </w:rPr>
        <w:t xml:space="preserve">Câu 12. </w:t>
      </w:r>
      <w:r w:rsidRPr="00C069BD">
        <w:rPr>
          <w:rFonts w:eastAsia="Times New Roman" w:cs="Times New Roman"/>
          <w:szCs w:val="24"/>
          <w:lang w:val="en-US"/>
        </w:rPr>
        <w:t xml:space="preserve">Thể </w:t>
      </w:r>
      <w:r w:rsidRPr="00C069BD">
        <w:rPr>
          <w:rFonts w:eastAsia="Times New Roman" w:cs="Times New Roman"/>
          <w:szCs w:val="24"/>
        </w:rPr>
        <w:t>một</w:t>
      </w:r>
      <w:r w:rsidRPr="00C069BD">
        <w:rPr>
          <w:rFonts w:eastAsia="Times New Roman" w:cs="Times New Roman"/>
          <w:szCs w:val="24"/>
          <w:lang w:val="en-US"/>
        </w:rPr>
        <w:t xml:space="preserve"> nhiễm có thể được hình thành do sự thụ tinh giữa giao tử</w:t>
      </w:r>
    </w:p>
    <w:p w:rsidR="00CF3B21" w:rsidRPr="00C069BD" w:rsidRDefault="005D7483">
      <w:pPr>
        <w:tabs>
          <w:tab w:val="left" w:pos="283"/>
          <w:tab w:val="left" w:pos="2906"/>
          <w:tab w:val="left" w:pos="5528"/>
          <w:tab w:val="left" w:pos="8150"/>
        </w:tabs>
        <w:rPr>
          <w:szCs w:val="24"/>
        </w:rPr>
      </w:pPr>
      <w:r w:rsidRPr="00C069BD">
        <w:rPr>
          <w:rStyle w:val="YoungMixChar"/>
          <w:b/>
          <w:szCs w:val="24"/>
        </w:rPr>
        <w:tab/>
        <w:t xml:space="preserve">A. </w:t>
      </w:r>
      <w:r w:rsidRPr="00C069BD">
        <w:rPr>
          <w:rFonts w:eastAsia="Times New Roman" w:cs="Times New Roman"/>
          <w:szCs w:val="24"/>
          <w:lang w:val="en-US"/>
        </w:rPr>
        <w:t>n-1 với n+1.</w:t>
      </w:r>
      <w:r w:rsidRPr="00C069BD">
        <w:rPr>
          <w:rStyle w:val="YoungMixChar"/>
          <w:b/>
          <w:szCs w:val="24"/>
        </w:rPr>
        <w:tab/>
        <w:t xml:space="preserve">B. </w:t>
      </w:r>
      <w:r w:rsidRPr="00C069BD">
        <w:rPr>
          <w:rFonts w:eastAsia="Times New Roman" w:cs="Times New Roman"/>
          <w:szCs w:val="24"/>
          <w:lang w:val="en-US"/>
        </w:rPr>
        <w:t>n với 3n.</w:t>
      </w:r>
      <w:r w:rsidRPr="00C069BD">
        <w:rPr>
          <w:rStyle w:val="YoungMixChar"/>
          <w:b/>
          <w:szCs w:val="24"/>
        </w:rPr>
        <w:tab/>
        <w:t xml:space="preserve">C. </w:t>
      </w:r>
      <w:r w:rsidRPr="00C069BD">
        <w:rPr>
          <w:rFonts w:eastAsia="Times New Roman" w:cs="Times New Roman"/>
          <w:szCs w:val="24"/>
          <w:lang w:val="en-US"/>
        </w:rPr>
        <w:t>n với n+1.</w:t>
      </w:r>
      <w:r w:rsidRPr="00C069BD">
        <w:rPr>
          <w:rStyle w:val="YoungMixChar"/>
          <w:b/>
          <w:szCs w:val="24"/>
        </w:rPr>
        <w:tab/>
        <w:t xml:space="preserve">D. </w:t>
      </w:r>
      <w:r w:rsidRPr="00C069BD">
        <w:rPr>
          <w:rFonts w:eastAsia="Times New Roman" w:cs="Times New Roman"/>
          <w:szCs w:val="24"/>
          <w:lang w:val="en-US"/>
        </w:rPr>
        <w:t>n với n-1.</w:t>
      </w:r>
    </w:p>
    <w:p w:rsidR="005425AF" w:rsidRPr="000B7BC1" w:rsidRDefault="005425AF" w:rsidP="005425AF">
      <w:pPr>
        <w:shd w:val="clear" w:color="auto" w:fill="FFFFFF"/>
        <w:spacing w:line="240" w:lineRule="auto"/>
        <w:jc w:val="both"/>
        <w:rPr>
          <w:rFonts w:eastAsia="Times New Roman" w:cs="Times New Roman"/>
          <w:color w:val="252525"/>
          <w:szCs w:val="24"/>
          <w:lang w:val="en-US"/>
        </w:rPr>
      </w:pPr>
      <w:r w:rsidRPr="000B7BC1">
        <w:rPr>
          <w:rFonts w:eastAsia="Times New Roman" w:cs="Times New Roman"/>
          <w:b/>
          <w:color w:val="auto"/>
          <w:szCs w:val="24"/>
          <w:lang w:val="en-US"/>
        </w:rPr>
        <w:t xml:space="preserve">Câu </w:t>
      </w:r>
      <w:r w:rsidRPr="00C069BD">
        <w:rPr>
          <w:rFonts w:eastAsia="Times New Roman" w:cs="Times New Roman"/>
          <w:b/>
          <w:color w:val="auto"/>
          <w:szCs w:val="24"/>
        </w:rPr>
        <w:t>13</w:t>
      </w:r>
      <w:r w:rsidRPr="000B7BC1">
        <w:rPr>
          <w:rFonts w:eastAsia="Times New Roman" w:cs="Times New Roman"/>
          <w:b/>
          <w:color w:val="auto"/>
          <w:szCs w:val="24"/>
          <w:lang w:val="en-US"/>
        </w:rPr>
        <w:t xml:space="preserve">. </w:t>
      </w:r>
      <w:r w:rsidRPr="000B7BC1">
        <w:rPr>
          <w:rFonts w:eastAsia="Times New Roman" w:cs="Times New Roman"/>
          <w:color w:val="auto"/>
          <w:szCs w:val="24"/>
          <w:lang w:val="en-US"/>
        </w:rPr>
        <w:t>Theo Darwin, nhân tố chính quy định chiều hướng và tốc độ biến đổi của các giống vật nuôi cây trồng  là:</w:t>
      </w:r>
    </w:p>
    <w:p w:rsidR="005425AF" w:rsidRPr="000B7BC1" w:rsidRDefault="005425AF" w:rsidP="005425AF">
      <w:pPr>
        <w:tabs>
          <w:tab w:val="left" w:pos="283"/>
          <w:tab w:val="left" w:pos="5528"/>
        </w:tabs>
        <w:spacing w:line="240" w:lineRule="auto"/>
        <w:rPr>
          <w:rFonts w:eastAsia="Times New Roman" w:cs="Times New Roman"/>
          <w:color w:val="auto"/>
          <w:szCs w:val="24"/>
          <w:lang w:val="en-US"/>
        </w:rPr>
      </w:pPr>
      <w:r w:rsidRPr="000B7BC1">
        <w:rPr>
          <w:rFonts w:eastAsia="Times New Roman" w:cs="Times New Roman"/>
          <w:b/>
          <w:color w:val="auto"/>
          <w:szCs w:val="24"/>
          <w:lang w:val="en-US"/>
        </w:rPr>
        <w:tab/>
        <w:t xml:space="preserve">A. </w:t>
      </w:r>
      <w:r w:rsidRPr="000B7BC1">
        <w:rPr>
          <w:rFonts w:eastAsia="Times New Roman" w:cs="Times New Roman"/>
          <w:color w:val="auto"/>
          <w:szCs w:val="24"/>
          <w:lang w:val="en-US"/>
        </w:rPr>
        <w:t>Chọn lọc tự nhiên</w:t>
      </w:r>
      <w:r w:rsidRPr="000B7BC1">
        <w:rPr>
          <w:rFonts w:eastAsia="Times New Roman" w:cs="Times New Roman"/>
          <w:b/>
          <w:color w:val="auto"/>
          <w:szCs w:val="24"/>
          <w:lang w:val="en-US"/>
        </w:rPr>
        <w:tab/>
        <w:t xml:space="preserve">B. </w:t>
      </w:r>
      <w:r w:rsidRPr="000B7BC1">
        <w:rPr>
          <w:rFonts w:eastAsia="Times New Roman" w:cs="Times New Roman"/>
          <w:color w:val="auto"/>
          <w:szCs w:val="24"/>
          <w:lang w:val="en-US"/>
        </w:rPr>
        <w:t>Đấu tranh sinh tồn</w:t>
      </w:r>
    </w:p>
    <w:p w:rsidR="005425AF" w:rsidRPr="000B7BC1" w:rsidRDefault="005425AF" w:rsidP="005425AF">
      <w:pPr>
        <w:tabs>
          <w:tab w:val="left" w:pos="283"/>
          <w:tab w:val="left" w:pos="5528"/>
        </w:tabs>
        <w:spacing w:line="240" w:lineRule="auto"/>
        <w:rPr>
          <w:rFonts w:eastAsia="Times New Roman" w:cs="Times New Roman"/>
          <w:color w:val="FF0000"/>
          <w:szCs w:val="24"/>
          <w:lang w:val="en-US"/>
        </w:rPr>
      </w:pPr>
      <w:r w:rsidRPr="000B7BC1">
        <w:rPr>
          <w:rFonts w:eastAsia="Times New Roman" w:cs="Times New Roman"/>
          <w:b/>
          <w:color w:val="auto"/>
          <w:szCs w:val="24"/>
          <w:lang w:val="en-US"/>
        </w:rPr>
        <w:tab/>
        <w:t xml:space="preserve">C. </w:t>
      </w:r>
      <w:r w:rsidRPr="000B7BC1">
        <w:rPr>
          <w:rFonts w:eastAsia="Times New Roman" w:cs="Times New Roman"/>
          <w:color w:val="auto"/>
          <w:szCs w:val="24"/>
          <w:lang w:val="en-US"/>
        </w:rPr>
        <w:t>Phân ly tính trạng</w:t>
      </w:r>
      <w:r w:rsidRPr="000B7BC1">
        <w:rPr>
          <w:rFonts w:eastAsia="Times New Roman" w:cs="Times New Roman"/>
          <w:b/>
          <w:color w:val="auto"/>
          <w:szCs w:val="24"/>
          <w:lang w:val="en-US"/>
        </w:rPr>
        <w:tab/>
      </w:r>
      <w:r w:rsidRPr="000B7BC1">
        <w:rPr>
          <w:rFonts w:eastAsia="Times New Roman" w:cs="Times New Roman"/>
          <w:b/>
          <w:color w:val="000000" w:themeColor="text1"/>
          <w:szCs w:val="24"/>
          <w:lang w:val="en-US"/>
        </w:rPr>
        <w:t xml:space="preserve">D. </w:t>
      </w:r>
      <w:r w:rsidRPr="000B7BC1">
        <w:rPr>
          <w:rFonts w:eastAsia="Times New Roman" w:cs="Times New Roman"/>
          <w:color w:val="000000" w:themeColor="text1"/>
          <w:szCs w:val="24"/>
          <w:lang w:val="en-US"/>
        </w:rPr>
        <w:t>Chọn lọc nhân tạo</w:t>
      </w:r>
    </w:p>
    <w:p w:rsidR="000B062E" w:rsidRPr="00C069BD" w:rsidRDefault="000B062E" w:rsidP="000B062E">
      <w:pPr>
        <w:spacing w:line="240" w:lineRule="auto"/>
        <w:rPr>
          <w:rFonts w:eastAsia="Times New Roman" w:cs="Times New Roman"/>
          <w:szCs w:val="24"/>
          <w:lang w:val="en-US"/>
        </w:rPr>
      </w:pPr>
      <w:r w:rsidRPr="00C069BD">
        <w:rPr>
          <w:b/>
          <w:szCs w:val="24"/>
        </w:rPr>
        <w:t xml:space="preserve">Câu 14. </w:t>
      </w:r>
      <w:r w:rsidRPr="00C069BD">
        <w:rPr>
          <w:rFonts w:eastAsia="Times New Roman" w:cs="Times New Roman"/>
          <w:szCs w:val="24"/>
          <w:lang w:val="en-US"/>
        </w:rPr>
        <w:t>Trong bảng mã di truyền của gene trong nhân tế bào, có bao nhiêu mã di truyền  mã hóa amino acid?</w:t>
      </w:r>
    </w:p>
    <w:p w:rsidR="00CF3B21" w:rsidRPr="00C069BD" w:rsidRDefault="005D7483">
      <w:pPr>
        <w:tabs>
          <w:tab w:val="left" w:pos="283"/>
          <w:tab w:val="left" w:pos="2906"/>
          <w:tab w:val="left" w:pos="5528"/>
          <w:tab w:val="left" w:pos="8150"/>
        </w:tabs>
        <w:rPr>
          <w:szCs w:val="24"/>
        </w:rPr>
      </w:pPr>
      <w:r w:rsidRPr="00C069BD">
        <w:rPr>
          <w:rStyle w:val="YoungMixChar"/>
          <w:b/>
          <w:szCs w:val="24"/>
        </w:rPr>
        <w:tab/>
        <w:t xml:space="preserve">A. </w:t>
      </w:r>
      <w:r w:rsidRPr="00C069BD">
        <w:rPr>
          <w:rFonts w:eastAsia="Times New Roman" w:cs="Times New Roman"/>
          <w:szCs w:val="24"/>
        </w:rPr>
        <w:t>1</w:t>
      </w:r>
      <w:r w:rsidRPr="00C069BD">
        <w:rPr>
          <w:rFonts w:eastAsia="Times New Roman" w:cs="Times New Roman"/>
          <w:szCs w:val="24"/>
          <w:lang w:val="en-US"/>
        </w:rPr>
        <w:t>.</w:t>
      </w:r>
      <w:r w:rsidRPr="00C069BD">
        <w:rPr>
          <w:rStyle w:val="YoungMixChar"/>
          <w:b/>
          <w:szCs w:val="24"/>
        </w:rPr>
        <w:tab/>
        <w:t xml:space="preserve">B. </w:t>
      </w:r>
      <w:r w:rsidRPr="00C069BD">
        <w:rPr>
          <w:rFonts w:eastAsia="Times New Roman" w:cs="Times New Roman"/>
          <w:szCs w:val="24"/>
          <w:lang w:val="en-US"/>
        </w:rPr>
        <w:t>3.</w:t>
      </w:r>
      <w:r w:rsidRPr="00C069BD">
        <w:rPr>
          <w:rStyle w:val="YoungMixChar"/>
          <w:b/>
          <w:szCs w:val="24"/>
        </w:rPr>
        <w:tab/>
        <w:t xml:space="preserve">C. </w:t>
      </w:r>
      <w:r w:rsidRPr="00C069BD">
        <w:rPr>
          <w:rFonts w:eastAsia="Times New Roman" w:cs="Times New Roman"/>
          <w:szCs w:val="24"/>
        </w:rPr>
        <w:t>6</w:t>
      </w:r>
      <w:r w:rsidRPr="00C069BD">
        <w:rPr>
          <w:rFonts w:eastAsia="Times New Roman" w:cs="Times New Roman"/>
          <w:szCs w:val="24"/>
          <w:lang w:val="en-US"/>
        </w:rPr>
        <w:t>4.</w:t>
      </w:r>
      <w:r w:rsidRPr="00C069BD">
        <w:rPr>
          <w:rStyle w:val="YoungMixChar"/>
          <w:b/>
          <w:szCs w:val="24"/>
        </w:rPr>
        <w:tab/>
        <w:t xml:space="preserve">D. </w:t>
      </w:r>
      <w:r w:rsidRPr="00C069BD">
        <w:rPr>
          <w:rFonts w:eastAsia="Times New Roman" w:cs="Times New Roman"/>
          <w:szCs w:val="24"/>
        </w:rPr>
        <w:t>6</w:t>
      </w:r>
      <w:r w:rsidRPr="00C069BD">
        <w:rPr>
          <w:rFonts w:eastAsia="Times New Roman" w:cs="Times New Roman"/>
          <w:szCs w:val="24"/>
          <w:lang w:val="en-US"/>
        </w:rPr>
        <w:t>1.</w:t>
      </w:r>
    </w:p>
    <w:p w:rsidR="000B062E" w:rsidRPr="00C069BD" w:rsidRDefault="000B062E" w:rsidP="000B062E">
      <w:pPr>
        <w:spacing w:line="240" w:lineRule="auto"/>
        <w:rPr>
          <w:rFonts w:eastAsia="Times New Roman" w:cs="Times New Roman"/>
          <w:szCs w:val="24"/>
          <w:lang w:val="en-US"/>
        </w:rPr>
      </w:pPr>
      <w:r w:rsidRPr="00C069BD">
        <w:rPr>
          <w:b/>
          <w:szCs w:val="24"/>
        </w:rPr>
        <w:t xml:space="preserve">Câu 15. </w:t>
      </w:r>
      <w:r w:rsidRPr="00C069BD">
        <w:rPr>
          <w:rFonts w:eastAsia="Times New Roman" w:cs="Times New Roman"/>
          <w:szCs w:val="24"/>
          <w:lang w:val="en-US"/>
        </w:rPr>
        <w:t xml:space="preserve">Trong những năm 1960, </w:t>
      </w:r>
      <w:r w:rsidRPr="00C069BD">
        <w:rPr>
          <w:rFonts w:eastAsia="Times New Roman" w:cs="Times New Roman"/>
          <w:i/>
          <w:szCs w:val="24"/>
          <w:lang w:val="en-US"/>
        </w:rPr>
        <w:t>Jacques Monod</w:t>
      </w:r>
      <w:r w:rsidRPr="00C069BD">
        <w:rPr>
          <w:rFonts w:eastAsia="Times New Roman" w:cs="Times New Roman"/>
          <w:szCs w:val="24"/>
          <w:lang w:val="en-US"/>
        </w:rPr>
        <w:t xml:space="preserve"> và </w:t>
      </w:r>
      <w:r w:rsidRPr="00C069BD">
        <w:rPr>
          <w:rFonts w:eastAsia="Times New Roman" w:cs="Times New Roman"/>
          <w:i/>
          <w:szCs w:val="24"/>
          <w:lang w:val="en-US"/>
        </w:rPr>
        <w:t>Francois Jacob</w:t>
      </w:r>
      <w:r w:rsidRPr="00C069BD">
        <w:rPr>
          <w:rFonts w:eastAsia="Times New Roman" w:cs="Times New Roman"/>
          <w:szCs w:val="24"/>
          <w:lang w:val="en-US"/>
        </w:rPr>
        <w:t xml:space="preserve"> cùng các cộng sự đã nghiên cứu sự biểu hiện của các gene liên quan đến sự chuyển hóa chất M ở vi khuẩn </w:t>
      </w:r>
      <w:r w:rsidRPr="00C069BD">
        <w:rPr>
          <w:rFonts w:eastAsia="Times New Roman" w:cs="Times New Roman"/>
          <w:i/>
          <w:szCs w:val="24"/>
          <w:lang w:val="en-US"/>
        </w:rPr>
        <w:t>E coli</w:t>
      </w:r>
      <w:r w:rsidRPr="00C069BD">
        <w:rPr>
          <w:rFonts w:eastAsia="Times New Roman" w:cs="Times New Roman"/>
          <w:szCs w:val="24"/>
          <w:lang w:val="en-US"/>
        </w:rPr>
        <w:t xml:space="preserve"> theo mô hình operon. Chất M là</w:t>
      </w:r>
    </w:p>
    <w:p w:rsidR="00CF3B21" w:rsidRPr="00C069BD" w:rsidRDefault="005D7483">
      <w:pPr>
        <w:tabs>
          <w:tab w:val="left" w:pos="283"/>
          <w:tab w:val="left" w:pos="2906"/>
          <w:tab w:val="left" w:pos="5528"/>
          <w:tab w:val="left" w:pos="8150"/>
        </w:tabs>
        <w:rPr>
          <w:szCs w:val="24"/>
        </w:rPr>
      </w:pPr>
      <w:r w:rsidRPr="00C069BD">
        <w:rPr>
          <w:rStyle w:val="YoungMixChar"/>
          <w:b/>
          <w:szCs w:val="24"/>
        </w:rPr>
        <w:tab/>
        <w:t xml:space="preserve">A. </w:t>
      </w:r>
      <w:r w:rsidRPr="00C069BD">
        <w:rPr>
          <w:rFonts w:eastAsia="Times New Roman" w:cs="Times New Roman"/>
          <w:szCs w:val="24"/>
          <w:lang w:val="en-US"/>
        </w:rPr>
        <w:t>glucose.</w:t>
      </w:r>
      <w:r w:rsidRPr="00C069BD">
        <w:rPr>
          <w:rStyle w:val="YoungMixChar"/>
          <w:b/>
          <w:szCs w:val="24"/>
        </w:rPr>
        <w:tab/>
        <w:t xml:space="preserve">B. </w:t>
      </w:r>
      <w:r w:rsidRPr="00C069BD">
        <w:rPr>
          <w:rFonts w:eastAsia="Times New Roman" w:cs="Times New Roman"/>
          <w:szCs w:val="24"/>
          <w:lang w:val="en-US"/>
        </w:rPr>
        <w:t>tryptophane.</w:t>
      </w:r>
      <w:r w:rsidRPr="00C069BD">
        <w:rPr>
          <w:rStyle w:val="YoungMixChar"/>
          <w:b/>
          <w:szCs w:val="24"/>
        </w:rPr>
        <w:tab/>
        <w:t xml:space="preserve">C. </w:t>
      </w:r>
      <w:r w:rsidRPr="00C069BD">
        <w:rPr>
          <w:rFonts w:eastAsia="Times New Roman" w:cs="Times New Roman"/>
          <w:szCs w:val="24"/>
          <w:lang w:val="en-US"/>
        </w:rPr>
        <w:t>galactose.</w:t>
      </w:r>
      <w:r w:rsidRPr="00C069BD">
        <w:rPr>
          <w:rStyle w:val="YoungMixChar"/>
          <w:b/>
          <w:szCs w:val="24"/>
        </w:rPr>
        <w:tab/>
        <w:t xml:space="preserve">D. </w:t>
      </w:r>
      <w:r w:rsidRPr="00C069BD">
        <w:rPr>
          <w:rFonts w:eastAsia="Times New Roman" w:cs="Times New Roman"/>
          <w:szCs w:val="24"/>
          <w:lang w:val="en-US"/>
        </w:rPr>
        <w:t>lactose.</w:t>
      </w:r>
    </w:p>
    <w:p w:rsidR="000B062E" w:rsidRPr="00C069BD" w:rsidRDefault="000B062E" w:rsidP="000B062E">
      <w:pPr>
        <w:tabs>
          <w:tab w:val="left" w:pos="181"/>
          <w:tab w:val="left" w:pos="2699"/>
          <w:tab w:val="left" w:pos="5221"/>
          <w:tab w:val="left" w:pos="7739"/>
        </w:tabs>
        <w:spacing w:line="240" w:lineRule="auto"/>
        <w:jc w:val="both"/>
        <w:rPr>
          <w:rFonts w:eastAsia="Times New Roman" w:cs="Times New Roman"/>
          <w:szCs w:val="24"/>
          <w:lang w:val="en-US"/>
        </w:rPr>
      </w:pPr>
      <w:r w:rsidRPr="00C069BD">
        <w:rPr>
          <w:b/>
          <w:szCs w:val="24"/>
        </w:rPr>
        <w:t xml:space="preserve">Câu 16. </w:t>
      </w:r>
      <w:r w:rsidRPr="00C069BD">
        <w:rPr>
          <w:rFonts w:eastAsia="Arial" w:cs="Times New Roman"/>
          <w:szCs w:val="24"/>
          <w:shd w:val="clear" w:color="auto" w:fill="FFFFFF"/>
          <w:lang w:val="en-US"/>
        </w:rPr>
        <w:t>Vây cá mập là cơ quan di chuyển của lớp cá vây; vây cá ngư long là biến đổi chi trước của lớp bò sát; vây cá voi là biến đổi chi trước của lớp thú. Ba ví dụ trên là bằng chứng về:</w:t>
      </w:r>
    </w:p>
    <w:p w:rsidR="00CF3B21" w:rsidRPr="00C069BD" w:rsidRDefault="005D7483">
      <w:pPr>
        <w:tabs>
          <w:tab w:val="left" w:pos="283"/>
          <w:tab w:val="left" w:pos="5528"/>
        </w:tabs>
        <w:rPr>
          <w:szCs w:val="24"/>
        </w:rPr>
      </w:pPr>
      <w:r w:rsidRPr="00C069BD">
        <w:rPr>
          <w:rStyle w:val="YoungMixChar"/>
          <w:b/>
          <w:szCs w:val="24"/>
        </w:rPr>
        <w:tab/>
        <w:t xml:space="preserve">A. </w:t>
      </w:r>
      <w:r w:rsidRPr="00C069BD">
        <w:rPr>
          <w:rFonts w:eastAsia="Arial" w:cs="Times New Roman"/>
          <w:szCs w:val="24"/>
          <w:shd w:val="clear" w:color="auto" w:fill="FFFFFF"/>
          <w:lang w:val="en-US"/>
        </w:rPr>
        <w:t>Cơ quan tương đồng</w:t>
      </w:r>
      <w:r w:rsidRPr="00C069BD">
        <w:rPr>
          <w:rStyle w:val="YoungMixChar"/>
          <w:b/>
          <w:szCs w:val="24"/>
        </w:rPr>
        <w:tab/>
        <w:t xml:space="preserve">B. </w:t>
      </w:r>
      <w:r w:rsidRPr="00C069BD">
        <w:rPr>
          <w:rFonts w:eastAsia="Arial" w:cs="Times New Roman"/>
          <w:szCs w:val="24"/>
          <w:shd w:val="clear" w:color="auto" w:fill="FFFFFF"/>
          <w:lang w:val="en-US"/>
        </w:rPr>
        <w:t>Cơ quan cùng nguồn.</w:t>
      </w:r>
    </w:p>
    <w:p w:rsidR="00CF3B21" w:rsidRPr="00C069BD" w:rsidRDefault="005D7483">
      <w:pPr>
        <w:tabs>
          <w:tab w:val="left" w:pos="283"/>
          <w:tab w:val="left" w:pos="5528"/>
        </w:tabs>
        <w:rPr>
          <w:szCs w:val="24"/>
        </w:rPr>
      </w:pPr>
      <w:r w:rsidRPr="00C069BD">
        <w:rPr>
          <w:rStyle w:val="YoungMixChar"/>
          <w:b/>
          <w:szCs w:val="24"/>
        </w:rPr>
        <w:tab/>
        <w:t xml:space="preserve">C. </w:t>
      </w:r>
      <w:r w:rsidRPr="00C069BD">
        <w:rPr>
          <w:rFonts w:eastAsia="Arial" w:cs="Times New Roman"/>
          <w:szCs w:val="24"/>
          <w:shd w:val="clear" w:color="auto" w:fill="FFFFFF"/>
          <w:lang w:val="en-US"/>
        </w:rPr>
        <w:t>Cơ quan thoái hóa.</w:t>
      </w:r>
      <w:r w:rsidRPr="00C069BD">
        <w:rPr>
          <w:rStyle w:val="YoungMixChar"/>
          <w:b/>
          <w:szCs w:val="24"/>
        </w:rPr>
        <w:tab/>
        <w:t xml:space="preserve">D. </w:t>
      </w:r>
      <w:r w:rsidRPr="00C069BD">
        <w:rPr>
          <w:rFonts w:eastAsia="Arial" w:cs="Times New Roman"/>
          <w:szCs w:val="24"/>
          <w:shd w:val="clear" w:color="auto" w:fill="FFFFFF"/>
          <w:lang w:val="en-US"/>
        </w:rPr>
        <w:t>Cơ quan tương tự.</w:t>
      </w:r>
    </w:p>
    <w:p w:rsidR="000B062E" w:rsidRPr="00C069BD" w:rsidRDefault="000B062E" w:rsidP="000B062E">
      <w:pPr>
        <w:spacing w:line="240" w:lineRule="auto"/>
        <w:jc w:val="both"/>
        <w:rPr>
          <w:rFonts w:eastAsia="Times New Roman" w:cs="Times New Roman"/>
          <w:szCs w:val="24"/>
          <w:lang w:val="en-US"/>
        </w:rPr>
      </w:pPr>
      <w:r w:rsidRPr="00C069BD">
        <w:rPr>
          <w:b/>
          <w:szCs w:val="24"/>
        </w:rPr>
        <w:t xml:space="preserve">Câu 17. </w:t>
      </w:r>
      <w:r w:rsidRPr="00C069BD">
        <w:rPr>
          <w:rFonts w:eastAsia="Times New Roman" w:cs="Times New Roman"/>
          <w:szCs w:val="24"/>
          <w:lang w:val="en-US"/>
        </w:rPr>
        <w:t xml:space="preserve">Ở ruồi giấm, allele A quy định thân xám trội hoàn toàn so với allele a quy định thân đen; allele B quy định cánh dài trội hoàn toàn so với allele b quy định cánh cụt, allele D quy định mắt đỏ trội hoàn toàn so với allele d quy định mắt trắng. Phép lai P: </w:t>
      </w:r>
      <m:oMath>
        <m:m>
          <m:mPr>
            <m:mcs>
              <m:mc>
                <m:mcPr>
                  <m:count m:val="1"/>
                  <m:mcJc m:val="center"/>
                </m:mcPr>
              </m:mc>
            </m:mcs>
            <m:ctrlPr>
              <w:rPr>
                <w:rFonts w:ascii="Cambria Math" w:hAnsi="Cambria Math"/>
                <w:i/>
                <w:szCs w:val="24"/>
              </w:rPr>
            </m:ctrlPr>
          </m:mPr>
          <m:mr>
            <m:e>
              <m:bar>
                <m:barPr>
                  <m:ctrlPr>
                    <w:rPr>
                      <w:rFonts w:ascii="Cambria Math" w:hAnsi="Cambria Math"/>
                      <w:szCs w:val="24"/>
                    </w:rPr>
                  </m:ctrlPr>
                </m:barPr>
                <m:e>
                  <m:r>
                    <m:rPr>
                      <m:nor/>
                    </m:rPr>
                    <w:rPr>
                      <w:szCs w:val="24"/>
                    </w:rPr>
                    <m:t>AB</m:t>
                  </m:r>
                </m:e>
              </m:bar>
              <m:ctrlPr>
                <w:rPr>
                  <w:rFonts w:ascii="Cambria Math" w:hAnsi="Cambria Math"/>
                  <w:szCs w:val="24"/>
                </w:rPr>
              </m:ctrlPr>
            </m:e>
          </m:mr>
          <m:mr>
            <m:e>
              <m:r>
                <m:rPr>
                  <m:nor/>
                </m:rPr>
                <w:rPr>
                  <w:szCs w:val="24"/>
                </w:rPr>
                <m:t>ab</m:t>
              </m:r>
              <m:ctrlPr>
                <w:rPr>
                  <w:rFonts w:ascii="Cambria Math" w:hAnsi="Cambria Math"/>
                  <w:szCs w:val="24"/>
                </w:rPr>
              </m:ctrlPr>
            </m:e>
          </m:mr>
        </m:m>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oMath>
      <w:r w:rsidRPr="00C069BD">
        <w:rPr>
          <w:rFonts w:eastAsia="Times New Roman" w:cs="Times New Roman"/>
          <w:szCs w:val="24"/>
          <w:lang w:val="en-US"/>
        </w:rPr>
        <w:t xml:space="preserve">× </w:t>
      </w:r>
      <m:oMath>
        <m:m>
          <m:mPr>
            <m:mcs>
              <m:mc>
                <m:mcPr>
                  <m:count m:val="1"/>
                  <m:mcJc m:val="center"/>
                </m:mcPr>
              </m:mc>
            </m:mcs>
            <m:ctrlPr>
              <w:rPr>
                <w:rFonts w:ascii="Cambria Math" w:hAnsi="Cambria Math"/>
                <w:i/>
                <w:szCs w:val="24"/>
              </w:rPr>
            </m:ctrlPr>
          </m:mPr>
          <m:mr>
            <m:e>
              <m:bar>
                <m:barPr>
                  <m:ctrlPr>
                    <w:rPr>
                      <w:rFonts w:ascii="Cambria Math" w:hAnsi="Cambria Math"/>
                      <w:szCs w:val="24"/>
                    </w:rPr>
                  </m:ctrlPr>
                </m:barPr>
                <m:e>
                  <m:r>
                    <m:rPr>
                      <m:nor/>
                    </m:rPr>
                    <w:rPr>
                      <w:szCs w:val="24"/>
                    </w:rPr>
                    <m:t>AB</m:t>
                  </m:r>
                </m:e>
              </m:bar>
              <m:ctrlPr>
                <w:rPr>
                  <w:rFonts w:ascii="Cambria Math" w:hAnsi="Cambria Math"/>
                  <w:szCs w:val="24"/>
                </w:rPr>
              </m:ctrlPr>
            </m:e>
          </m:mr>
          <m:mr>
            <m:e>
              <m:r>
                <m:rPr>
                  <m:nor/>
                </m:rPr>
                <w:rPr>
                  <w:szCs w:val="24"/>
                </w:rPr>
                <m:t>ab</m:t>
              </m:r>
              <m:ctrlPr>
                <w:rPr>
                  <w:rFonts w:ascii="Cambria Math" w:hAnsi="Cambria Math"/>
                  <w:szCs w:val="24"/>
                </w:rPr>
              </m:ctrlPr>
            </m:e>
          </m:mr>
        </m:m>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r>
          <m:rPr>
            <m:nor/>
          </m:rPr>
          <w:rPr>
            <w:szCs w:val="24"/>
          </w:rPr>
          <m:t>Y,</m:t>
        </m:r>
      </m:oMath>
      <w:r w:rsidRPr="00C069BD">
        <w:rPr>
          <w:rFonts w:eastAsia="Times New Roman" w:cs="Times New Roman"/>
          <w:szCs w:val="24"/>
          <w:lang w:val="en-US"/>
        </w:rPr>
        <w:t xml:space="preserve"> thu được F</w:t>
      </w:r>
      <w:r w:rsidRPr="00C069BD">
        <w:rPr>
          <w:rFonts w:eastAsia="Times New Roman" w:cs="Times New Roman"/>
          <w:szCs w:val="24"/>
          <w:vertAlign w:val="subscript"/>
          <w:lang w:val="en-US"/>
        </w:rPr>
        <w:t>1</w:t>
      </w:r>
      <w:r w:rsidRPr="00C069BD">
        <w:rPr>
          <w:rFonts w:eastAsia="Times New Roman" w:cs="Times New Roman"/>
          <w:szCs w:val="24"/>
          <w:lang w:val="en-US"/>
        </w:rPr>
        <w:t>. Ở F</w:t>
      </w:r>
      <w:r w:rsidRPr="00C069BD">
        <w:rPr>
          <w:rFonts w:eastAsia="Times New Roman" w:cs="Times New Roman"/>
          <w:szCs w:val="24"/>
          <w:vertAlign w:val="subscript"/>
          <w:lang w:val="en-US"/>
        </w:rPr>
        <w:t>1</w:t>
      </w:r>
      <w:r w:rsidRPr="00C069BD">
        <w:rPr>
          <w:rFonts w:eastAsia="Times New Roman" w:cs="Times New Roman"/>
          <w:szCs w:val="24"/>
          <w:lang w:val="en-US"/>
        </w:rPr>
        <w:t xml:space="preserve"> có tổng số ruồi thân xám, cánh dài, mắt đỏ và ruồi thân xám, cánh dài, mắt đỏ chiếm 52,5%. Biết rằng không xảy ra đột biến, theo lý thuyết, ở F</w:t>
      </w:r>
      <w:r w:rsidRPr="00C069BD">
        <w:rPr>
          <w:rFonts w:eastAsia="Times New Roman" w:cs="Times New Roman"/>
          <w:szCs w:val="24"/>
          <w:vertAlign w:val="subscript"/>
          <w:lang w:val="en-US"/>
        </w:rPr>
        <w:t>1</w:t>
      </w:r>
      <w:r w:rsidRPr="00C069BD">
        <w:rPr>
          <w:rFonts w:eastAsia="Times New Roman" w:cs="Times New Roman"/>
          <w:szCs w:val="24"/>
          <w:lang w:val="en-US"/>
        </w:rPr>
        <w:t xml:space="preserve"> tỉ lệ ruồi đực thân xám, cánh cụt, mắt đỏ là</w:t>
      </w:r>
    </w:p>
    <w:p w:rsidR="00CF3B21" w:rsidRPr="00C069BD" w:rsidRDefault="005D7483">
      <w:pPr>
        <w:tabs>
          <w:tab w:val="left" w:pos="283"/>
          <w:tab w:val="left" w:pos="2906"/>
          <w:tab w:val="left" w:pos="5528"/>
          <w:tab w:val="left" w:pos="8150"/>
        </w:tabs>
        <w:rPr>
          <w:szCs w:val="24"/>
        </w:rPr>
      </w:pPr>
      <w:r w:rsidRPr="00C069BD">
        <w:rPr>
          <w:rStyle w:val="YoungMixChar"/>
          <w:b/>
          <w:szCs w:val="24"/>
        </w:rPr>
        <w:lastRenderedPageBreak/>
        <w:tab/>
        <w:t xml:space="preserve">A. </w:t>
      </w:r>
      <w:r w:rsidRPr="00C069BD">
        <w:rPr>
          <w:rFonts w:eastAsia="Times New Roman" w:cs="Times New Roman"/>
          <w:szCs w:val="24"/>
          <w:lang w:val="en-US"/>
        </w:rPr>
        <w:t>37,5%</w:t>
      </w:r>
      <w:r w:rsidRPr="00C069BD">
        <w:rPr>
          <w:rStyle w:val="YoungMixChar"/>
          <w:b/>
          <w:szCs w:val="24"/>
        </w:rPr>
        <w:tab/>
        <w:t xml:space="preserve">B. </w:t>
      </w:r>
      <w:r w:rsidRPr="00C069BD">
        <w:rPr>
          <w:rFonts w:eastAsia="Times New Roman" w:cs="Times New Roman"/>
          <w:szCs w:val="24"/>
          <w:lang w:val="en-US"/>
        </w:rPr>
        <w:t>1,25%</w:t>
      </w:r>
      <w:r w:rsidRPr="00C069BD">
        <w:rPr>
          <w:rStyle w:val="YoungMixChar"/>
          <w:b/>
          <w:szCs w:val="24"/>
        </w:rPr>
        <w:tab/>
        <w:t xml:space="preserve">C. </w:t>
      </w:r>
      <w:r w:rsidRPr="00C069BD">
        <w:rPr>
          <w:rFonts w:eastAsia="Times New Roman" w:cs="Times New Roman"/>
          <w:szCs w:val="24"/>
          <w:lang w:val="en-US"/>
        </w:rPr>
        <w:t>2,5%</w:t>
      </w:r>
      <w:r w:rsidRPr="00C069BD">
        <w:rPr>
          <w:rStyle w:val="YoungMixChar"/>
          <w:b/>
          <w:szCs w:val="24"/>
        </w:rPr>
        <w:tab/>
        <w:t xml:space="preserve">D. </w:t>
      </w:r>
      <w:r w:rsidRPr="00C069BD">
        <w:rPr>
          <w:rFonts w:eastAsia="Times New Roman" w:cs="Times New Roman"/>
          <w:szCs w:val="24"/>
          <w:lang w:val="en-US"/>
        </w:rPr>
        <w:t>7,5%</w:t>
      </w:r>
    </w:p>
    <w:p w:rsidR="000B062E" w:rsidRPr="00C069BD" w:rsidRDefault="000B062E" w:rsidP="000B062E">
      <w:pPr>
        <w:shd w:val="clear" w:color="auto" w:fill="FFFFFF"/>
        <w:spacing w:line="240" w:lineRule="auto"/>
        <w:jc w:val="both"/>
        <w:rPr>
          <w:rFonts w:eastAsia="Times New Roman" w:cs="Times New Roman"/>
          <w:szCs w:val="24"/>
          <w:lang w:val="en-US"/>
        </w:rPr>
      </w:pPr>
      <w:r w:rsidRPr="00C069BD">
        <w:rPr>
          <w:b/>
          <w:szCs w:val="24"/>
        </w:rPr>
        <w:t xml:space="preserve">Câu 18. </w:t>
      </w:r>
      <w:r w:rsidRPr="00C069BD">
        <w:rPr>
          <w:rFonts w:eastAsia="Times New Roman" w:cs="Times New Roman"/>
          <w:szCs w:val="24"/>
          <w:lang w:val="en-US"/>
        </w:rPr>
        <w:t>Trong công nghệ gene, các enzyme được sử dụng trong bước tạo DNA tái tổ hợp là:</w:t>
      </w:r>
    </w:p>
    <w:p w:rsidR="000B062E" w:rsidRPr="00C069BD" w:rsidRDefault="000B062E" w:rsidP="000B062E">
      <w:pPr>
        <w:tabs>
          <w:tab w:val="left" w:pos="283"/>
        </w:tabs>
        <w:rPr>
          <w:szCs w:val="24"/>
        </w:rPr>
      </w:pPr>
      <w:r w:rsidRPr="00C069BD">
        <w:rPr>
          <w:rStyle w:val="YoungMixChar"/>
          <w:b/>
          <w:szCs w:val="24"/>
        </w:rPr>
        <w:tab/>
        <w:t xml:space="preserve">A. </w:t>
      </w:r>
      <w:r w:rsidRPr="00C069BD">
        <w:rPr>
          <w:rFonts w:eastAsia="Times New Roman" w:cs="Times New Roman"/>
          <w:szCs w:val="24"/>
          <w:lang w:val="en-US"/>
        </w:rPr>
        <w:t>Enzyme Restrictase (endonuclease) và enzyme DNA - polymerase</w:t>
      </w:r>
    </w:p>
    <w:p w:rsidR="000B062E" w:rsidRPr="00C069BD" w:rsidRDefault="000B062E" w:rsidP="000B062E">
      <w:pPr>
        <w:tabs>
          <w:tab w:val="left" w:pos="283"/>
        </w:tabs>
        <w:rPr>
          <w:szCs w:val="24"/>
        </w:rPr>
      </w:pPr>
      <w:r w:rsidRPr="00C069BD">
        <w:rPr>
          <w:rStyle w:val="YoungMixChar"/>
          <w:b/>
          <w:szCs w:val="24"/>
        </w:rPr>
        <w:tab/>
        <w:t xml:space="preserve">B. </w:t>
      </w:r>
      <w:r w:rsidRPr="00C069BD">
        <w:rPr>
          <w:rFonts w:eastAsia="Times New Roman" w:cs="Times New Roman"/>
          <w:szCs w:val="24"/>
          <w:lang w:val="en-US"/>
        </w:rPr>
        <w:t>Enzyme ligase và enzyme DNA – polymerase</w:t>
      </w:r>
    </w:p>
    <w:p w:rsidR="000B062E" w:rsidRPr="00C069BD" w:rsidRDefault="000B062E" w:rsidP="000B062E">
      <w:pPr>
        <w:tabs>
          <w:tab w:val="left" w:pos="283"/>
        </w:tabs>
        <w:rPr>
          <w:szCs w:val="24"/>
        </w:rPr>
      </w:pPr>
      <w:r w:rsidRPr="00C069BD">
        <w:rPr>
          <w:rStyle w:val="YoungMixChar"/>
          <w:b/>
          <w:szCs w:val="24"/>
        </w:rPr>
        <w:tab/>
        <w:t xml:space="preserve">C. </w:t>
      </w:r>
      <w:r w:rsidRPr="00C069BD">
        <w:rPr>
          <w:rFonts w:eastAsia="Times New Roman" w:cs="Times New Roman"/>
          <w:szCs w:val="24"/>
          <w:lang w:val="en-US"/>
        </w:rPr>
        <w:t>Enzyme DNA – polymerase và enzyme RNA – polymerase</w:t>
      </w:r>
    </w:p>
    <w:p w:rsidR="000B062E" w:rsidRPr="00C069BD" w:rsidRDefault="000B062E" w:rsidP="000B062E">
      <w:pPr>
        <w:tabs>
          <w:tab w:val="left" w:pos="283"/>
        </w:tabs>
        <w:rPr>
          <w:szCs w:val="24"/>
        </w:rPr>
      </w:pPr>
      <w:r w:rsidRPr="00C069BD">
        <w:rPr>
          <w:rStyle w:val="YoungMixChar"/>
          <w:b/>
          <w:szCs w:val="24"/>
        </w:rPr>
        <w:tab/>
        <w:t xml:space="preserve">D. </w:t>
      </w:r>
      <w:r w:rsidRPr="00C069BD">
        <w:rPr>
          <w:rFonts w:eastAsia="Times New Roman" w:cs="Times New Roman"/>
          <w:szCs w:val="24"/>
          <w:lang w:val="en-US"/>
        </w:rPr>
        <w:t>Enzyme Restrictase (endonuclease) và enzyme ligase</w:t>
      </w:r>
    </w:p>
    <w:p w:rsidR="000B062E" w:rsidRPr="00C069BD" w:rsidRDefault="000B062E" w:rsidP="000B062E">
      <w:pPr>
        <w:spacing w:line="240" w:lineRule="auto"/>
        <w:rPr>
          <w:rFonts w:eastAsia="Times New Roman" w:cs="Times New Roman"/>
          <w:b/>
          <w:szCs w:val="24"/>
        </w:rPr>
      </w:pPr>
      <w:r w:rsidRPr="00C069BD">
        <w:rPr>
          <w:rFonts w:eastAsia="Times New Roman" w:cs="Times New Roman"/>
          <w:b/>
          <w:szCs w:val="24"/>
          <w:lang w:val="en-US"/>
        </w:rPr>
        <w:t xml:space="preserve">PHẦN II. Câu hỏi đúng </w:t>
      </w:r>
      <w:r w:rsidR="008B69AF" w:rsidRPr="00C069BD">
        <w:rPr>
          <w:rFonts w:eastAsia="Times New Roman" w:cs="Times New Roman"/>
          <w:b/>
          <w:szCs w:val="24"/>
        </w:rPr>
        <w:t>sai, thí sinh trả lời từ câu 1 đến câu 4 . Trong mỗi ý a</w:t>
      </w:r>
      <w:r w:rsidR="008B69AF" w:rsidRPr="00C069BD">
        <w:rPr>
          <w:rFonts w:eastAsia="Times New Roman" w:cs="Times New Roman"/>
          <w:b/>
          <w:bCs/>
          <w:szCs w:val="24"/>
          <w:lang w:val="fr-FR"/>
        </w:rPr>
        <w:t>)</w:t>
      </w:r>
      <w:r w:rsidR="008B69AF" w:rsidRPr="00C069BD">
        <w:rPr>
          <w:rFonts w:eastAsia="Times New Roman" w:cs="Times New Roman"/>
          <w:b/>
          <w:bCs/>
          <w:szCs w:val="24"/>
        </w:rPr>
        <w:t>,b</w:t>
      </w:r>
      <w:r w:rsidR="008B69AF" w:rsidRPr="00C069BD">
        <w:rPr>
          <w:rFonts w:eastAsia="Times New Roman" w:cs="Times New Roman"/>
          <w:b/>
          <w:bCs/>
          <w:szCs w:val="24"/>
          <w:lang w:val="fr-FR"/>
        </w:rPr>
        <w:t>)</w:t>
      </w:r>
      <w:r w:rsidR="008B69AF" w:rsidRPr="00C069BD">
        <w:rPr>
          <w:rFonts w:eastAsia="Times New Roman" w:cs="Times New Roman"/>
          <w:b/>
          <w:bCs/>
          <w:szCs w:val="24"/>
        </w:rPr>
        <w:t>,c</w:t>
      </w:r>
      <w:r w:rsidR="008B69AF" w:rsidRPr="00C069BD">
        <w:rPr>
          <w:rFonts w:eastAsia="Times New Roman" w:cs="Times New Roman"/>
          <w:b/>
          <w:bCs/>
          <w:szCs w:val="24"/>
          <w:lang w:val="fr-FR"/>
        </w:rPr>
        <w:t>)</w:t>
      </w:r>
      <w:r w:rsidR="008B69AF" w:rsidRPr="00C069BD">
        <w:rPr>
          <w:rFonts w:eastAsia="Times New Roman" w:cs="Times New Roman"/>
          <w:b/>
          <w:bCs/>
          <w:szCs w:val="24"/>
        </w:rPr>
        <w:t>,d</w:t>
      </w:r>
      <w:r w:rsidR="008B69AF" w:rsidRPr="00C069BD">
        <w:rPr>
          <w:rFonts w:eastAsia="Times New Roman" w:cs="Times New Roman"/>
          <w:b/>
          <w:bCs/>
          <w:szCs w:val="24"/>
          <w:lang w:val="fr-FR"/>
        </w:rPr>
        <w:t>)</w:t>
      </w:r>
      <w:r w:rsidR="008B69AF" w:rsidRPr="00C069BD">
        <w:rPr>
          <w:rFonts w:eastAsia="Times New Roman" w:cs="Times New Roman"/>
          <w:b/>
          <w:bCs/>
          <w:szCs w:val="24"/>
        </w:rPr>
        <w:t xml:space="preserve"> ở mỗi câu, thí sinh chọn đúng hoặc sai .</w:t>
      </w:r>
    </w:p>
    <w:p w:rsidR="000B062E" w:rsidRPr="00C069BD" w:rsidRDefault="000B062E" w:rsidP="000B062E">
      <w:pPr>
        <w:shd w:val="clear" w:color="auto" w:fill="FFFFFF"/>
        <w:spacing w:line="240" w:lineRule="auto"/>
        <w:jc w:val="both"/>
        <w:rPr>
          <w:rFonts w:eastAsia="Times New Roman" w:cs="Times New Roman"/>
          <w:szCs w:val="24"/>
          <w:lang w:val="en-US"/>
        </w:rPr>
      </w:pPr>
      <w:r w:rsidRPr="00C069BD">
        <w:rPr>
          <w:b/>
          <w:szCs w:val="24"/>
        </w:rPr>
        <w:t xml:space="preserve">Câu 1. </w:t>
      </w:r>
      <w:r w:rsidRPr="00C069BD">
        <w:rPr>
          <w:rFonts w:eastAsia="Times New Roman" w:cs="Times New Roman"/>
          <w:szCs w:val="24"/>
          <w:lang w:val="en-US"/>
        </w:rPr>
        <w:t>Một quần thể động vật, allele A nằm trên NST thường quy định lông đen trội hoàn toàn so với allele a quy định lông trắng. Thế hệ xuất phát có cấu trúc di truyền là 0,25AA + 0,5Aa + 0,25aa = 1. Do tập tính thay đổi, các cá thể có cùng màu lông giao phối với nhau mà không giao phối với các cá thể khác màu lông của cơ thể mình. Có bao nhiêu kết luận sau đây đúng?</w:t>
      </w:r>
    </w:p>
    <w:p w:rsidR="000B062E" w:rsidRPr="00C069BD" w:rsidRDefault="000B062E" w:rsidP="000B062E">
      <w:pPr>
        <w:tabs>
          <w:tab w:val="left" w:pos="283"/>
        </w:tabs>
        <w:rPr>
          <w:szCs w:val="24"/>
        </w:rPr>
      </w:pPr>
      <w:r w:rsidRPr="00C069BD">
        <w:rPr>
          <w:rStyle w:val="YoungMixChar"/>
          <w:b/>
          <w:szCs w:val="24"/>
        </w:rPr>
        <w:tab/>
        <w:t xml:space="preserve">a) </w:t>
      </w:r>
      <w:r w:rsidRPr="00C069BD">
        <w:rPr>
          <w:rFonts w:eastAsia="Times New Roman" w:cs="Times New Roman"/>
          <w:szCs w:val="24"/>
          <w:lang w:val="en-US"/>
        </w:rPr>
        <w:t>Ở thế hệ F</w:t>
      </w:r>
      <w:r w:rsidRPr="00C069BD">
        <w:rPr>
          <w:rFonts w:eastAsia="Times New Roman" w:cs="Times New Roman"/>
          <w:szCs w:val="24"/>
          <w:vertAlign w:val="subscript"/>
          <w:lang w:val="en-US"/>
        </w:rPr>
        <w:t>2</w:t>
      </w:r>
      <w:r w:rsidRPr="00C069BD">
        <w:rPr>
          <w:rFonts w:eastAsia="Times New Roman" w:cs="Times New Roman"/>
          <w:szCs w:val="24"/>
          <w:lang w:val="en-US"/>
        </w:rPr>
        <w:t>, kiểu gene AA chiếm tỉ lệ 3/8.</w:t>
      </w:r>
    </w:p>
    <w:p w:rsidR="000B062E" w:rsidRPr="00C069BD" w:rsidRDefault="000B062E" w:rsidP="000B062E">
      <w:pPr>
        <w:tabs>
          <w:tab w:val="left" w:pos="283"/>
        </w:tabs>
        <w:rPr>
          <w:szCs w:val="24"/>
        </w:rPr>
      </w:pPr>
      <w:r w:rsidRPr="00C069BD">
        <w:rPr>
          <w:rStyle w:val="YoungMixChar"/>
          <w:b/>
          <w:szCs w:val="24"/>
        </w:rPr>
        <w:tab/>
        <w:t xml:space="preserve">b) </w:t>
      </w:r>
      <w:r w:rsidRPr="00C069BD">
        <w:rPr>
          <w:rFonts w:eastAsia="Times New Roman" w:cs="Times New Roman"/>
          <w:szCs w:val="24"/>
          <w:lang w:val="en-US"/>
        </w:rPr>
        <w:t>Ở thế hệ F</w:t>
      </w:r>
      <w:r w:rsidRPr="00C069BD">
        <w:rPr>
          <w:rFonts w:eastAsia="Times New Roman" w:cs="Times New Roman"/>
          <w:szCs w:val="24"/>
          <w:vertAlign w:val="subscript"/>
          <w:lang w:val="en-US"/>
        </w:rPr>
        <w:t>1</w:t>
      </w:r>
      <w:r w:rsidRPr="00C069BD">
        <w:rPr>
          <w:rFonts w:eastAsia="Times New Roman" w:cs="Times New Roman"/>
          <w:szCs w:val="24"/>
          <w:lang w:val="en-US"/>
        </w:rPr>
        <w:t>, kiểu hình lông trắng chiếm tỉ lệ 2/3.</w:t>
      </w:r>
    </w:p>
    <w:p w:rsidR="000B062E" w:rsidRPr="00C069BD" w:rsidRDefault="000B062E" w:rsidP="000B062E">
      <w:pPr>
        <w:tabs>
          <w:tab w:val="left" w:pos="283"/>
        </w:tabs>
        <w:rPr>
          <w:szCs w:val="24"/>
        </w:rPr>
      </w:pPr>
      <w:r w:rsidRPr="00C069BD">
        <w:rPr>
          <w:rStyle w:val="YoungMixChar"/>
          <w:b/>
          <w:szCs w:val="24"/>
        </w:rPr>
        <w:tab/>
        <w:t xml:space="preserve">c) </w:t>
      </w:r>
      <w:r w:rsidRPr="00C069BD">
        <w:rPr>
          <w:rFonts w:eastAsia="Times New Roman" w:cs="Times New Roman"/>
          <w:szCs w:val="24"/>
          <w:lang w:val="en-US"/>
        </w:rPr>
        <w:t>Ở thế hệ F</w:t>
      </w:r>
      <w:r w:rsidRPr="00C069BD">
        <w:rPr>
          <w:rFonts w:eastAsia="Times New Roman" w:cs="Times New Roman"/>
          <w:szCs w:val="24"/>
          <w:vertAlign w:val="subscript"/>
          <w:lang w:val="en-US"/>
        </w:rPr>
        <w:t>1</w:t>
      </w:r>
      <w:r w:rsidRPr="00C069BD">
        <w:rPr>
          <w:rFonts w:eastAsia="Times New Roman" w:cs="Times New Roman"/>
          <w:szCs w:val="24"/>
          <w:lang w:val="en-US"/>
        </w:rPr>
        <w:t>, kiểu gene Aa chiếm tỉ lệ 1/3.</w:t>
      </w:r>
    </w:p>
    <w:p w:rsidR="000B062E" w:rsidRPr="00C069BD" w:rsidRDefault="000B062E" w:rsidP="000B062E">
      <w:pPr>
        <w:tabs>
          <w:tab w:val="left" w:pos="283"/>
        </w:tabs>
        <w:rPr>
          <w:szCs w:val="24"/>
        </w:rPr>
      </w:pPr>
      <w:r w:rsidRPr="00C069BD">
        <w:rPr>
          <w:rStyle w:val="YoungMixChar"/>
          <w:b/>
          <w:szCs w:val="24"/>
        </w:rPr>
        <w:tab/>
        <w:t xml:space="preserve">d) </w:t>
      </w:r>
      <w:r w:rsidRPr="00C069BD">
        <w:rPr>
          <w:rFonts w:eastAsia="Times New Roman" w:cs="Times New Roman"/>
          <w:szCs w:val="24"/>
          <w:lang w:val="en-US"/>
        </w:rPr>
        <w:t>Ở thế hệ F</w:t>
      </w:r>
      <w:r w:rsidRPr="00C069BD">
        <w:rPr>
          <w:rFonts w:eastAsia="Times New Roman" w:cs="Times New Roman"/>
          <w:szCs w:val="24"/>
          <w:vertAlign w:val="subscript"/>
          <w:lang w:val="en-US"/>
        </w:rPr>
        <w:t>2</w:t>
      </w:r>
      <w:r w:rsidRPr="00C069BD">
        <w:rPr>
          <w:rFonts w:eastAsia="Times New Roman" w:cs="Times New Roman"/>
          <w:szCs w:val="24"/>
          <w:lang w:val="en-US"/>
        </w:rPr>
        <w:t>, kiểu hình lông đen chiếm tỉ lệ 6/8.</w:t>
      </w:r>
    </w:p>
    <w:p w:rsidR="005425AF" w:rsidRPr="00C069BD" w:rsidRDefault="005425AF" w:rsidP="005425AF">
      <w:pPr>
        <w:tabs>
          <w:tab w:val="left" w:pos="181"/>
          <w:tab w:val="left" w:pos="2699"/>
          <w:tab w:val="left" w:pos="5221"/>
          <w:tab w:val="left" w:pos="7739"/>
        </w:tabs>
        <w:spacing w:line="240" w:lineRule="auto"/>
        <w:jc w:val="both"/>
        <w:rPr>
          <w:rFonts w:eastAsia="Calibri" w:cs="Times New Roman"/>
          <w:color w:val="auto"/>
          <w:szCs w:val="24"/>
          <w:shd w:val="clear" w:color="auto" w:fill="FFFFFF"/>
          <w:lang w:val="en-US"/>
        </w:rPr>
      </w:pPr>
      <w:r w:rsidRPr="000B7BC1">
        <w:rPr>
          <w:rFonts w:eastAsia="Calibri" w:cs="Times New Roman"/>
          <w:b/>
          <w:color w:val="auto"/>
          <w:szCs w:val="24"/>
          <w:lang w:val="en-US"/>
        </w:rPr>
        <w:t xml:space="preserve">Câu </w:t>
      </w:r>
      <w:r w:rsidRPr="00C069BD">
        <w:rPr>
          <w:rFonts w:eastAsia="Calibri" w:cs="Times New Roman"/>
          <w:b/>
          <w:color w:val="auto"/>
          <w:szCs w:val="24"/>
        </w:rPr>
        <w:t>2</w:t>
      </w:r>
      <w:r w:rsidRPr="000B7BC1">
        <w:rPr>
          <w:rFonts w:eastAsia="Calibri" w:cs="Times New Roman"/>
          <w:b/>
          <w:color w:val="auto"/>
          <w:szCs w:val="24"/>
          <w:lang w:val="en-US"/>
        </w:rPr>
        <w:t xml:space="preserve">. </w:t>
      </w:r>
      <w:r w:rsidRPr="000B7BC1">
        <w:rPr>
          <w:rFonts w:eastAsia="Calibri" w:cs="Times New Roman"/>
          <w:bCs/>
          <w:color w:val="auto"/>
          <w:szCs w:val="24"/>
          <w:lang w:val="en-US"/>
        </w:rPr>
        <w:t>K</w:t>
      </w:r>
      <w:r w:rsidRPr="000B7BC1">
        <w:rPr>
          <w:rFonts w:eastAsia="Calibri" w:cs="Times New Roman"/>
          <w:color w:val="auto"/>
          <w:szCs w:val="24"/>
          <w:shd w:val="clear" w:color="auto" w:fill="FFFFFF"/>
          <w:lang w:val="en-US"/>
        </w:rPr>
        <w:t>hi nói về quá trình hình thành quần thể thích nghi, các phát biểu sau đây là đúng hay sai?</w:t>
      </w:r>
    </w:p>
    <w:p w:rsidR="005425AF" w:rsidRPr="000B7BC1" w:rsidRDefault="005425AF" w:rsidP="005425AF">
      <w:pPr>
        <w:tabs>
          <w:tab w:val="left" w:pos="283"/>
        </w:tabs>
        <w:spacing w:line="240" w:lineRule="auto"/>
        <w:jc w:val="both"/>
        <w:rPr>
          <w:rFonts w:eastAsia="Calibri" w:cs="Times New Roman"/>
          <w:color w:val="000000" w:themeColor="text1"/>
          <w:szCs w:val="24"/>
          <w:lang w:val="en-US"/>
        </w:rPr>
      </w:pPr>
      <w:r w:rsidRPr="00C069BD">
        <w:rPr>
          <w:rFonts w:eastAsia="Calibri" w:cs="Times New Roman"/>
          <w:b/>
          <w:color w:val="000000" w:themeColor="text1"/>
          <w:szCs w:val="24"/>
        </w:rPr>
        <w:t xml:space="preserve">    a</w:t>
      </w:r>
      <w:r w:rsidRPr="000B7BC1">
        <w:rPr>
          <w:rFonts w:eastAsia="Calibri" w:cs="Times New Roman"/>
          <w:b/>
          <w:color w:val="000000" w:themeColor="text1"/>
          <w:szCs w:val="24"/>
          <w:lang w:val="en-US"/>
        </w:rPr>
        <w:t xml:space="preserve">) </w:t>
      </w:r>
      <w:r w:rsidRPr="000B7BC1">
        <w:rPr>
          <w:rFonts w:eastAsia="Calibri" w:cs="Times New Roman"/>
          <w:color w:val="000000" w:themeColor="text1"/>
          <w:szCs w:val="24"/>
          <w:shd w:val="clear" w:color="auto" w:fill="FFFFFF"/>
          <w:lang w:val="en-US"/>
        </w:rPr>
        <w:t>Môi trường chỉ đóng vai trò sàng lọc những cá thể có kiểu hình thích nghi trong số các kiểu hình có sẵn trong quần thể mà không tạo ra các đặc điểm thích nghi.</w:t>
      </w:r>
    </w:p>
    <w:p w:rsidR="005425AF" w:rsidRPr="000B7BC1" w:rsidRDefault="005425AF" w:rsidP="005425AF">
      <w:pPr>
        <w:tabs>
          <w:tab w:val="left" w:pos="283"/>
        </w:tabs>
        <w:spacing w:line="240" w:lineRule="auto"/>
        <w:jc w:val="both"/>
        <w:rPr>
          <w:rFonts w:eastAsia="Calibri" w:cs="Times New Roman"/>
          <w:color w:val="000000" w:themeColor="text1"/>
          <w:szCs w:val="24"/>
          <w:lang w:val="en-US"/>
        </w:rPr>
      </w:pPr>
      <w:r w:rsidRPr="000B7BC1">
        <w:rPr>
          <w:rFonts w:eastAsia="Calibri" w:cs="Times New Roman"/>
          <w:b/>
          <w:color w:val="auto"/>
          <w:szCs w:val="24"/>
        </w:rPr>
        <w:t xml:space="preserve">    </w:t>
      </w:r>
      <w:r w:rsidRPr="00C069BD">
        <w:rPr>
          <w:rFonts w:eastAsia="Calibri" w:cs="Times New Roman"/>
          <w:b/>
          <w:color w:val="auto"/>
          <w:szCs w:val="24"/>
        </w:rPr>
        <w:t>b</w:t>
      </w:r>
      <w:r w:rsidRPr="000B7BC1">
        <w:rPr>
          <w:rFonts w:eastAsia="Calibri" w:cs="Times New Roman"/>
          <w:b/>
          <w:color w:val="auto"/>
          <w:szCs w:val="24"/>
          <w:lang w:val="en-US"/>
        </w:rPr>
        <w:t xml:space="preserve">) </w:t>
      </w:r>
      <w:r w:rsidRPr="000B7BC1">
        <w:rPr>
          <w:rFonts w:eastAsia="Calibri" w:cs="Times New Roman"/>
          <w:color w:val="auto"/>
          <w:szCs w:val="24"/>
          <w:shd w:val="clear" w:color="auto" w:fill="FFFFFF"/>
          <w:lang w:val="en-US"/>
        </w:rPr>
        <w:t xml:space="preserve">Môi trường tạo ra các kiểu hình thích nghi và qua quá trình chọn lọc tự nhiên các kiểu hình này sẽ ngày </w:t>
      </w:r>
      <w:r w:rsidRPr="000B7BC1">
        <w:rPr>
          <w:rFonts w:eastAsia="Calibri" w:cs="Times New Roman"/>
          <w:color w:val="000000" w:themeColor="text1"/>
          <w:szCs w:val="24"/>
          <w:shd w:val="clear" w:color="auto" w:fill="FFFFFF"/>
          <w:lang w:val="en-US"/>
        </w:rPr>
        <w:t>càng phổ biến.</w:t>
      </w:r>
    </w:p>
    <w:p w:rsidR="005425AF" w:rsidRPr="000B7BC1" w:rsidRDefault="005425AF" w:rsidP="005425AF">
      <w:pPr>
        <w:tabs>
          <w:tab w:val="left" w:pos="283"/>
        </w:tabs>
        <w:spacing w:line="240" w:lineRule="auto"/>
        <w:jc w:val="both"/>
        <w:rPr>
          <w:rFonts w:eastAsia="Calibri" w:cs="Times New Roman"/>
          <w:color w:val="000000" w:themeColor="text1"/>
          <w:szCs w:val="24"/>
          <w:lang w:val="en-US"/>
        </w:rPr>
      </w:pPr>
      <w:r w:rsidRPr="000B7BC1">
        <w:rPr>
          <w:rFonts w:eastAsia="Calibri" w:cs="Times New Roman"/>
          <w:b/>
          <w:color w:val="000000" w:themeColor="text1"/>
          <w:szCs w:val="24"/>
        </w:rPr>
        <w:t xml:space="preserve">    </w:t>
      </w:r>
      <w:r w:rsidRPr="000B7BC1">
        <w:rPr>
          <w:rFonts w:eastAsia="Calibri" w:cs="Times New Roman"/>
          <w:b/>
          <w:color w:val="000000" w:themeColor="text1"/>
          <w:szCs w:val="24"/>
          <w:lang w:val="en-US"/>
        </w:rPr>
        <w:t xml:space="preserve">c) </w:t>
      </w:r>
      <w:r w:rsidRPr="000B7BC1">
        <w:rPr>
          <w:rFonts w:eastAsia="Calibri" w:cs="Times New Roman"/>
          <w:color w:val="000000" w:themeColor="text1"/>
          <w:szCs w:val="24"/>
          <w:shd w:val="clear" w:color="auto" w:fill="FFFFFF"/>
          <w:lang w:val="en-US"/>
        </w:rPr>
        <w:t>Quá trình hình thành quần thể thích nghi là quá trình tích lũy các allele cùng quy định kiểu hình thích nghi.</w:t>
      </w:r>
    </w:p>
    <w:p w:rsidR="005425AF" w:rsidRPr="000B7BC1" w:rsidRDefault="005425AF" w:rsidP="005425AF">
      <w:pPr>
        <w:tabs>
          <w:tab w:val="left" w:pos="283"/>
        </w:tabs>
        <w:spacing w:line="240" w:lineRule="auto"/>
        <w:jc w:val="both"/>
        <w:rPr>
          <w:rFonts w:eastAsia="Calibri" w:cs="Times New Roman"/>
          <w:color w:val="000000" w:themeColor="text1"/>
          <w:szCs w:val="24"/>
          <w:shd w:val="clear" w:color="auto" w:fill="FFFFFF"/>
          <w:lang w:val="en-US"/>
        </w:rPr>
      </w:pPr>
      <w:r w:rsidRPr="000B7BC1">
        <w:rPr>
          <w:rFonts w:eastAsia="Calibri" w:cs="Times New Roman"/>
          <w:b/>
          <w:color w:val="000000" w:themeColor="text1"/>
          <w:szCs w:val="24"/>
        </w:rPr>
        <w:t xml:space="preserve">    </w:t>
      </w:r>
      <w:r w:rsidRPr="000B7BC1">
        <w:rPr>
          <w:rFonts w:eastAsia="Calibri" w:cs="Times New Roman"/>
          <w:b/>
          <w:color w:val="000000" w:themeColor="text1"/>
          <w:szCs w:val="24"/>
          <w:lang w:val="en-US"/>
        </w:rPr>
        <w:t xml:space="preserve">d) </w:t>
      </w:r>
      <w:r w:rsidRPr="000B7BC1">
        <w:rPr>
          <w:rFonts w:eastAsia="Calibri" w:cs="Times New Roman"/>
          <w:color w:val="000000" w:themeColor="text1"/>
          <w:szCs w:val="24"/>
          <w:shd w:val="clear" w:color="auto" w:fill="FFFFFF"/>
          <w:lang w:val="en-US"/>
        </w:rPr>
        <w:t>Quá trình hình thành quần thể thích nghi nhanh hay chậm phụ thuộc vào tốc độ sinh sản, khả năng phát sinh và tích lũy đột biến của loài cũng như áp lực chọn lọc tự nhiên.</w:t>
      </w:r>
    </w:p>
    <w:p w:rsidR="000B062E" w:rsidRPr="00C069BD" w:rsidRDefault="000B062E" w:rsidP="000B062E">
      <w:pPr>
        <w:tabs>
          <w:tab w:val="left" w:pos="181"/>
          <w:tab w:val="left" w:pos="2699"/>
          <w:tab w:val="left" w:pos="5221"/>
          <w:tab w:val="left" w:pos="7739"/>
        </w:tabs>
        <w:spacing w:line="240" w:lineRule="auto"/>
        <w:rPr>
          <w:rFonts w:eastAsia="Calibri" w:cs="Times New Roman"/>
          <w:szCs w:val="24"/>
        </w:rPr>
      </w:pPr>
      <w:r w:rsidRPr="00C069BD">
        <w:rPr>
          <w:b/>
          <w:szCs w:val="24"/>
        </w:rPr>
        <w:t xml:space="preserve">Câu 3. </w:t>
      </w:r>
      <w:r w:rsidRPr="00C069BD">
        <w:rPr>
          <w:rFonts w:eastAsia="Calibri" w:cs="Times New Roman"/>
          <w:szCs w:val="24"/>
        </w:rPr>
        <w:t xml:space="preserve">Bảng dưới đây là tỉ lệ % các </w:t>
      </w:r>
      <w:r w:rsidRPr="00C069BD">
        <w:rPr>
          <w:rFonts w:eastAsia="Calibri" w:cs="Times New Roman"/>
          <w:szCs w:val="24"/>
          <w:shd w:val="clear" w:color="auto" w:fill="FFFFFF"/>
          <w:lang w:val="en-US"/>
        </w:rPr>
        <w:t>amino acid sai khác nhau ở chuỗi polypeptide anpha trong phân tử hemoglobin ở các nhóm động vật.</w:t>
      </w:r>
    </w:p>
    <w:tbl>
      <w:tblPr>
        <w:tblW w:w="0" w:type="auto"/>
        <w:jc w:val="center"/>
        <w:tblLayout w:type="fixed"/>
        <w:tblCellMar>
          <w:left w:w="0" w:type="dxa"/>
          <w:right w:w="0" w:type="dxa"/>
        </w:tblCellMar>
        <w:tblLook w:val="0000" w:firstRow="0" w:lastRow="0" w:firstColumn="0" w:lastColumn="0" w:noHBand="0" w:noVBand="0"/>
      </w:tblPr>
      <w:tblGrid>
        <w:gridCol w:w="1519"/>
        <w:gridCol w:w="1320"/>
        <w:gridCol w:w="1280"/>
        <w:gridCol w:w="1221"/>
        <w:gridCol w:w="1320"/>
        <w:gridCol w:w="1090"/>
        <w:gridCol w:w="1100"/>
      </w:tblGrid>
      <w:tr w:rsidR="000B062E" w:rsidRPr="00C069BD" w:rsidTr="00E62943">
        <w:trPr>
          <w:cantSplit/>
          <w:jc w:val="center"/>
        </w:trPr>
        <w:tc>
          <w:tcPr>
            <w:tcW w:w="1519" w:type="dxa"/>
            <w:tcBorders>
              <w:top w:val="single" w:sz="4" w:space="0" w:color="auto"/>
              <w:left w:val="single" w:sz="4" w:space="0" w:color="auto"/>
              <w:bottom w:val="nil"/>
              <w:right w:val="nil"/>
            </w:tcBorders>
            <w:shd w:val="clear" w:color="auto" w:fill="FFFFFF"/>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FFD966"/>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Cá voi</w:t>
            </w:r>
          </w:p>
        </w:tc>
        <w:tc>
          <w:tcPr>
            <w:tcW w:w="1280" w:type="dxa"/>
            <w:tcBorders>
              <w:top w:val="single" w:sz="4" w:space="0" w:color="auto"/>
              <w:left w:val="single" w:sz="4" w:space="0" w:color="auto"/>
              <w:bottom w:val="nil"/>
              <w:right w:val="nil"/>
            </w:tcBorders>
            <w:shd w:val="clear" w:color="auto" w:fill="FFD966"/>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Cá chép</w:t>
            </w:r>
          </w:p>
        </w:tc>
        <w:tc>
          <w:tcPr>
            <w:tcW w:w="1221" w:type="dxa"/>
            <w:tcBorders>
              <w:top w:val="single" w:sz="4" w:space="0" w:color="auto"/>
              <w:left w:val="single" w:sz="4" w:space="0" w:color="auto"/>
              <w:bottom w:val="nil"/>
              <w:right w:val="nil"/>
            </w:tcBorders>
            <w:shd w:val="clear" w:color="auto" w:fill="FFD966"/>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Cá Rồng</w:t>
            </w:r>
          </w:p>
        </w:tc>
        <w:tc>
          <w:tcPr>
            <w:tcW w:w="1320" w:type="dxa"/>
            <w:tcBorders>
              <w:top w:val="single" w:sz="4" w:space="0" w:color="auto"/>
              <w:left w:val="single" w:sz="4" w:space="0" w:color="auto"/>
              <w:bottom w:val="nil"/>
              <w:right w:val="nil"/>
            </w:tcBorders>
            <w:shd w:val="clear" w:color="auto" w:fill="FFD966"/>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Kì nhông</w:t>
            </w:r>
          </w:p>
        </w:tc>
        <w:tc>
          <w:tcPr>
            <w:tcW w:w="1090" w:type="dxa"/>
            <w:tcBorders>
              <w:top w:val="single" w:sz="4" w:space="0" w:color="auto"/>
              <w:left w:val="single" w:sz="4" w:space="0" w:color="auto"/>
              <w:bottom w:val="nil"/>
              <w:right w:val="nil"/>
            </w:tcBorders>
            <w:shd w:val="clear" w:color="auto" w:fill="FFD966"/>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Chó</w:t>
            </w:r>
          </w:p>
        </w:tc>
        <w:tc>
          <w:tcPr>
            <w:tcW w:w="1100" w:type="dxa"/>
            <w:tcBorders>
              <w:top w:val="single" w:sz="4" w:space="0" w:color="auto"/>
              <w:left w:val="single" w:sz="4" w:space="0" w:color="auto"/>
              <w:bottom w:val="nil"/>
              <w:right w:val="single" w:sz="4" w:space="0" w:color="auto"/>
            </w:tcBorders>
            <w:shd w:val="clear" w:color="auto" w:fill="FFD966"/>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Người</w:t>
            </w:r>
          </w:p>
        </w:tc>
      </w:tr>
      <w:tr w:rsidR="000B062E" w:rsidRPr="00C069BD"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Cá voi</w:t>
            </w:r>
          </w:p>
        </w:tc>
        <w:tc>
          <w:tcPr>
            <w:tcW w:w="132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b/>
                <w:bCs/>
                <w:szCs w:val="24"/>
                <w:lang w:val="en-US"/>
              </w:rPr>
            </w:pPr>
            <w:r w:rsidRPr="00C069BD">
              <w:rPr>
                <w:rFonts w:eastAsia="Calibri" w:cs="Times New Roman"/>
                <w:szCs w:val="24"/>
                <w:lang w:val="en-US" w:eastAsia="vi-VN"/>
              </w:rPr>
              <w:t>0%</w:t>
            </w:r>
          </w:p>
        </w:tc>
        <w:tc>
          <w:tcPr>
            <w:tcW w:w="128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b/>
                <w:bCs/>
                <w:szCs w:val="24"/>
                <w:lang w:val="en-US"/>
              </w:rPr>
            </w:pPr>
            <w:r w:rsidRPr="00C069BD">
              <w:rPr>
                <w:rFonts w:eastAsia="Calibri" w:cs="Times New Roman"/>
                <w:szCs w:val="24"/>
                <w:lang w:val="en-US" w:eastAsia="vi-VN"/>
              </w:rPr>
              <w:t>59,4%</w:t>
            </w:r>
          </w:p>
        </w:tc>
        <w:tc>
          <w:tcPr>
            <w:tcW w:w="1221"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b/>
                <w:bCs/>
                <w:szCs w:val="24"/>
                <w:lang w:val="en-US"/>
              </w:rPr>
            </w:pPr>
            <w:r w:rsidRPr="00C069BD">
              <w:rPr>
                <w:rFonts w:eastAsia="Calibri" w:cs="Times New Roman"/>
                <w:szCs w:val="24"/>
                <w:lang w:val="en-US" w:eastAsia="vi-VN"/>
              </w:rPr>
              <w:t>54,2%</w:t>
            </w:r>
          </w:p>
        </w:tc>
        <w:tc>
          <w:tcPr>
            <w:tcW w:w="132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b/>
                <w:bCs/>
                <w:szCs w:val="24"/>
                <w:lang w:val="en-US"/>
              </w:rPr>
            </w:pPr>
            <w:r w:rsidRPr="00C069BD">
              <w:rPr>
                <w:rFonts w:eastAsia="Calibri" w:cs="Times New Roman"/>
                <w:szCs w:val="24"/>
                <w:lang w:val="en-US" w:eastAsia="vi-VN"/>
              </w:rPr>
              <w:t>61,4%</w:t>
            </w:r>
          </w:p>
        </w:tc>
        <w:tc>
          <w:tcPr>
            <w:tcW w:w="109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b/>
                <w:bCs/>
                <w:szCs w:val="24"/>
                <w:lang w:val="en-US"/>
              </w:rPr>
            </w:pPr>
            <w:r w:rsidRPr="00C069BD">
              <w:rPr>
                <w:rFonts w:eastAsia="Calibri" w:cs="Times New Roman"/>
                <w:szCs w:val="24"/>
                <w:lang w:val="en-US" w:eastAsia="vi-VN"/>
              </w:rPr>
              <w:t>56,8%</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b/>
                <w:bCs/>
                <w:szCs w:val="24"/>
                <w:lang w:val="en-US"/>
              </w:rPr>
            </w:pPr>
            <w:r w:rsidRPr="00C069BD">
              <w:rPr>
                <w:rFonts w:eastAsia="Calibri" w:cs="Times New Roman"/>
                <w:szCs w:val="24"/>
                <w:lang w:val="en-US" w:eastAsia="vi-VN"/>
              </w:rPr>
              <w:t>53,2%</w:t>
            </w:r>
          </w:p>
        </w:tc>
      </w:tr>
      <w:tr w:rsidR="000B062E" w:rsidRPr="00C069BD"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Cá chép</w:t>
            </w:r>
          </w:p>
        </w:tc>
        <w:tc>
          <w:tcPr>
            <w:tcW w:w="132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0%</w:t>
            </w:r>
          </w:p>
        </w:tc>
        <w:tc>
          <w:tcPr>
            <w:tcW w:w="1221"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48,7%</w:t>
            </w:r>
          </w:p>
        </w:tc>
        <w:tc>
          <w:tcPr>
            <w:tcW w:w="132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53,2%</w:t>
            </w:r>
          </w:p>
        </w:tc>
        <w:tc>
          <w:tcPr>
            <w:tcW w:w="109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47,9%</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48,6%</w:t>
            </w:r>
          </w:p>
        </w:tc>
      </w:tr>
      <w:tr w:rsidR="000B062E" w:rsidRPr="00C069BD"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Cá Rông</w:t>
            </w:r>
          </w:p>
        </w:tc>
        <w:tc>
          <w:tcPr>
            <w:tcW w:w="132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0%</w:t>
            </w:r>
          </w:p>
        </w:tc>
        <w:tc>
          <w:tcPr>
            <w:tcW w:w="132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46,9%</w:t>
            </w:r>
          </w:p>
        </w:tc>
        <w:tc>
          <w:tcPr>
            <w:tcW w:w="109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46,8%</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47%</w:t>
            </w:r>
          </w:p>
        </w:tc>
      </w:tr>
      <w:tr w:rsidR="000B062E" w:rsidRPr="00C069BD"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Kì nhông</w:t>
            </w:r>
          </w:p>
        </w:tc>
        <w:tc>
          <w:tcPr>
            <w:tcW w:w="132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0%</w:t>
            </w:r>
          </w:p>
        </w:tc>
        <w:tc>
          <w:tcPr>
            <w:tcW w:w="109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44,3%</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44%</w:t>
            </w:r>
          </w:p>
        </w:tc>
      </w:tr>
      <w:tr w:rsidR="000B062E" w:rsidRPr="00C069BD"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Chó</w:t>
            </w:r>
          </w:p>
        </w:tc>
        <w:tc>
          <w:tcPr>
            <w:tcW w:w="132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090" w:type="dxa"/>
            <w:tcBorders>
              <w:top w:val="single" w:sz="4" w:space="0" w:color="auto"/>
              <w:left w:val="single" w:sz="4" w:space="0" w:color="auto"/>
              <w:bottom w:val="nil"/>
              <w:right w:val="nil"/>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0%</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16,3%</w:t>
            </w:r>
          </w:p>
        </w:tc>
      </w:tr>
      <w:tr w:rsidR="000B062E" w:rsidRPr="00C069BD" w:rsidTr="00E62943">
        <w:trPr>
          <w:cantSplit/>
          <w:jc w:val="center"/>
        </w:trPr>
        <w:tc>
          <w:tcPr>
            <w:tcW w:w="1519" w:type="dxa"/>
            <w:tcBorders>
              <w:top w:val="single" w:sz="4" w:space="0" w:color="auto"/>
              <w:left w:val="single" w:sz="4" w:space="0" w:color="auto"/>
              <w:bottom w:val="single" w:sz="4" w:space="0" w:color="auto"/>
              <w:right w:val="nil"/>
            </w:tcBorders>
            <w:shd w:val="clear" w:color="auto" w:fill="F7CAAC"/>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b/>
                <w:bCs/>
                <w:szCs w:val="24"/>
                <w:lang w:val="en-US" w:eastAsia="vi-VN"/>
              </w:rPr>
              <w:t>Người</w:t>
            </w:r>
          </w:p>
        </w:tc>
        <w:tc>
          <w:tcPr>
            <w:tcW w:w="1320" w:type="dxa"/>
            <w:tcBorders>
              <w:top w:val="single" w:sz="4" w:space="0" w:color="auto"/>
              <w:left w:val="single" w:sz="4" w:space="0" w:color="auto"/>
              <w:bottom w:val="single" w:sz="4" w:space="0" w:color="auto"/>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single" w:sz="4" w:space="0" w:color="auto"/>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single" w:sz="4" w:space="0" w:color="auto"/>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single" w:sz="4" w:space="0" w:color="auto"/>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090" w:type="dxa"/>
            <w:tcBorders>
              <w:top w:val="single" w:sz="4" w:space="0" w:color="auto"/>
              <w:left w:val="single" w:sz="4" w:space="0" w:color="auto"/>
              <w:bottom w:val="single" w:sz="4" w:space="0" w:color="auto"/>
              <w:right w:val="nil"/>
            </w:tcBorders>
            <w:shd w:val="clear" w:color="auto" w:fill="E2EFD9"/>
            <w:vAlign w:val="center"/>
          </w:tcPr>
          <w:p w:rsidR="000B062E" w:rsidRPr="00C069BD" w:rsidRDefault="000B062E" w:rsidP="000B062E">
            <w:pPr>
              <w:widowControl w:val="0"/>
              <w:spacing w:line="240" w:lineRule="auto"/>
              <w:ind w:right="-1635"/>
              <w:jc w:val="center"/>
              <w:rPr>
                <w:rFonts w:eastAsia="Calibri" w:cs="Times New Roman"/>
                <w:szCs w:val="24"/>
                <w:lang w:val="en-US"/>
              </w:rPr>
            </w:pPr>
          </w:p>
        </w:tc>
        <w:tc>
          <w:tcPr>
            <w:tcW w:w="1100" w:type="dxa"/>
            <w:tcBorders>
              <w:top w:val="single" w:sz="4" w:space="0" w:color="auto"/>
              <w:left w:val="single" w:sz="4" w:space="0" w:color="auto"/>
              <w:bottom w:val="single" w:sz="4" w:space="0" w:color="auto"/>
              <w:right w:val="single" w:sz="4" w:space="0" w:color="auto"/>
            </w:tcBorders>
            <w:shd w:val="clear" w:color="auto" w:fill="E2EFD9"/>
            <w:vAlign w:val="center"/>
          </w:tcPr>
          <w:p w:rsidR="000B062E" w:rsidRPr="00C069BD" w:rsidRDefault="000B062E" w:rsidP="000B062E">
            <w:pPr>
              <w:widowControl w:val="0"/>
              <w:spacing w:line="240" w:lineRule="auto"/>
              <w:ind w:right="-1635" w:hanging="1800"/>
              <w:jc w:val="center"/>
              <w:rPr>
                <w:rFonts w:eastAsia="Times New Roman" w:cs="Times New Roman"/>
                <w:szCs w:val="24"/>
                <w:lang w:val="en-US"/>
              </w:rPr>
            </w:pPr>
            <w:r w:rsidRPr="00C069BD">
              <w:rPr>
                <w:rFonts w:eastAsia="Calibri" w:cs="Times New Roman"/>
                <w:szCs w:val="24"/>
                <w:lang w:val="en-US" w:eastAsia="vi-VN"/>
              </w:rPr>
              <w:t>0%</w:t>
            </w:r>
          </w:p>
        </w:tc>
      </w:tr>
    </w:tbl>
    <w:p w:rsidR="000B062E" w:rsidRPr="00C069BD" w:rsidRDefault="000B062E" w:rsidP="000B062E">
      <w:pPr>
        <w:tabs>
          <w:tab w:val="left" w:pos="181"/>
          <w:tab w:val="left" w:pos="2699"/>
          <w:tab w:val="left" w:pos="5221"/>
          <w:tab w:val="left" w:pos="7739"/>
        </w:tabs>
        <w:spacing w:line="240" w:lineRule="auto"/>
        <w:rPr>
          <w:rFonts w:eastAsia="Calibri" w:cs="Times New Roman"/>
          <w:szCs w:val="24"/>
          <w:shd w:val="clear" w:color="auto" w:fill="FFFFFF"/>
        </w:rPr>
      </w:pPr>
      <w:r w:rsidRPr="00C069BD">
        <w:rPr>
          <w:rFonts w:eastAsia="Calibri" w:cs="Times New Roman"/>
          <w:szCs w:val="24"/>
          <w:shd w:val="clear" w:color="auto" w:fill="FFFFFF"/>
          <w:lang w:val="en-US"/>
        </w:rPr>
        <w:t>Dựa vào thông tin trên hãy cho biết các nhận định dưới đây là đúng hay sai?</w:t>
      </w:r>
    </w:p>
    <w:p w:rsidR="000B062E" w:rsidRPr="00C069BD" w:rsidRDefault="000B062E" w:rsidP="000B062E">
      <w:pPr>
        <w:tabs>
          <w:tab w:val="left" w:pos="283"/>
        </w:tabs>
        <w:rPr>
          <w:szCs w:val="24"/>
        </w:rPr>
      </w:pPr>
      <w:r w:rsidRPr="00C069BD">
        <w:rPr>
          <w:rStyle w:val="YoungMixChar"/>
          <w:b/>
          <w:szCs w:val="24"/>
        </w:rPr>
        <w:tab/>
        <w:t xml:space="preserve">a) </w:t>
      </w:r>
      <w:r w:rsidRPr="00C069BD">
        <w:rPr>
          <w:rFonts w:eastAsia="Times New Roman" w:cs="Times New Roman"/>
          <w:szCs w:val="24"/>
          <w:shd w:val="clear" w:color="auto" w:fill="FFFFFF"/>
          <w:lang w:val="en-US"/>
        </w:rPr>
        <w:t>Người có quan hệ gần với cá chép hơn kì nhông.</w:t>
      </w:r>
    </w:p>
    <w:p w:rsidR="000B062E" w:rsidRPr="00C069BD" w:rsidRDefault="000B062E" w:rsidP="000B062E">
      <w:pPr>
        <w:tabs>
          <w:tab w:val="left" w:pos="283"/>
        </w:tabs>
        <w:rPr>
          <w:szCs w:val="24"/>
        </w:rPr>
      </w:pPr>
      <w:r w:rsidRPr="00C069BD">
        <w:rPr>
          <w:rStyle w:val="YoungMixChar"/>
          <w:b/>
          <w:szCs w:val="24"/>
        </w:rPr>
        <w:tab/>
        <w:t xml:space="preserve">b) </w:t>
      </w:r>
      <w:r w:rsidRPr="00C069BD">
        <w:rPr>
          <w:rFonts w:eastAsia="Times New Roman" w:cs="Times New Roman"/>
          <w:szCs w:val="24"/>
          <w:shd w:val="clear" w:color="auto" w:fill="FFFFFF"/>
          <w:lang w:val="en-US"/>
        </w:rPr>
        <w:t>Cá chép có quan hệ gần với chó hơn kì nhông.</w:t>
      </w:r>
    </w:p>
    <w:p w:rsidR="000B062E" w:rsidRPr="00C069BD" w:rsidRDefault="000B062E" w:rsidP="000B062E">
      <w:pPr>
        <w:tabs>
          <w:tab w:val="left" w:pos="283"/>
        </w:tabs>
        <w:rPr>
          <w:szCs w:val="24"/>
        </w:rPr>
      </w:pPr>
      <w:r w:rsidRPr="00C069BD">
        <w:rPr>
          <w:rStyle w:val="YoungMixChar"/>
          <w:b/>
          <w:szCs w:val="24"/>
        </w:rPr>
        <w:tab/>
        <w:t xml:space="preserve">c) </w:t>
      </w:r>
      <w:r w:rsidRPr="00C069BD">
        <w:rPr>
          <w:rFonts w:eastAsia="Times New Roman" w:cs="Times New Roman"/>
          <w:szCs w:val="24"/>
          <w:shd w:val="clear" w:color="auto" w:fill="FFFFFF"/>
          <w:lang w:val="en-US"/>
        </w:rPr>
        <w:t>Trong các loài đã cho, loài có quan hệ họ hàng gần nhất với loài người là cá voi.</w:t>
      </w:r>
    </w:p>
    <w:p w:rsidR="000B062E" w:rsidRPr="00C069BD" w:rsidRDefault="000B062E" w:rsidP="000B062E">
      <w:pPr>
        <w:tabs>
          <w:tab w:val="left" w:pos="283"/>
        </w:tabs>
        <w:rPr>
          <w:szCs w:val="24"/>
        </w:rPr>
      </w:pPr>
      <w:r w:rsidRPr="00C069BD">
        <w:rPr>
          <w:rStyle w:val="YoungMixChar"/>
          <w:b/>
          <w:szCs w:val="24"/>
        </w:rPr>
        <w:tab/>
        <w:t xml:space="preserve">d) </w:t>
      </w:r>
      <w:r w:rsidRPr="00C069BD">
        <w:rPr>
          <w:rFonts w:eastAsia="Times New Roman" w:cs="Times New Roman"/>
          <w:szCs w:val="24"/>
          <w:shd w:val="clear" w:color="auto" w:fill="FFFFFF"/>
          <w:lang w:val="en-US"/>
        </w:rPr>
        <w:t>Bảng trên là bằng chứng sinh học phân tử.</w:t>
      </w:r>
    </w:p>
    <w:p w:rsidR="000B062E" w:rsidRPr="00C069BD" w:rsidRDefault="000B062E" w:rsidP="000B062E">
      <w:pPr>
        <w:tabs>
          <w:tab w:val="left" w:pos="181"/>
          <w:tab w:val="left" w:pos="2699"/>
          <w:tab w:val="left" w:pos="5221"/>
          <w:tab w:val="left" w:pos="7739"/>
        </w:tabs>
        <w:spacing w:line="240" w:lineRule="auto"/>
        <w:jc w:val="both"/>
        <w:rPr>
          <w:rFonts w:eastAsia="Times New Roman" w:cs="Times New Roman"/>
          <w:szCs w:val="24"/>
          <w:lang w:val="fr-FR"/>
        </w:rPr>
      </w:pPr>
      <w:r w:rsidRPr="00C069BD">
        <w:rPr>
          <w:b/>
          <w:szCs w:val="24"/>
        </w:rPr>
        <w:t xml:space="preserve">Câu 4. </w:t>
      </w:r>
      <w:r w:rsidRPr="00C069BD">
        <w:rPr>
          <w:rFonts w:eastAsia="Times New Roman" w:cs="Times New Roman"/>
          <w:szCs w:val="24"/>
          <w:lang w:val="fr-FR"/>
        </w:rPr>
        <w:t>Khi nói về đột biến gene, các phát biểu dưới đây là đúng hay sai ?</w:t>
      </w:r>
    </w:p>
    <w:p w:rsidR="000B062E" w:rsidRPr="00C069BD" w:rsidRDefault="000B062E" w:rsidP="000B062E">
      <w:pPr>
        <w:tabs>
          <w:tab w:val="left" w:pos="283"/>
        </w:tabs>
        <w:rPr>
          <w:szCs w:val="24"/>
        </w:rPr>
      </w:pPr>
      <w:r w:rsidRPr="00C069BD">
        <w:rPr>
          <w:rStyle w:val="YoungMixChar"/>
          <w:b/>
          <w:szCs w:val="24"/>
        </w:rPr>
        <w:tab/>
        <w:t xml:space="preserve">a) </w:t>
      </w:r>
      <w:r w:rsidRPr="00C069BD">
        <w:rPr>
          <w:rFonts w:eastAsia="Times New Roman" w:cs="Times New Roman"/>
          <w:szCs w:val="24"/>
          <w:lang w:val="fr-FR"/>
        </w:rPr>
        <w:t>Đột biến gene xảy ra ở trình tự intron thường gây hậu quả rất lớn.</w:t>
      </w:r>
    </w:p>
    <w:p w:rsidR="000B062E" w:rsidRPr="00C069BD" w:rsidRDefault="000B062E" w:rsidP="000B062E">
      <w:pPr>
        <w:tabs>
          <w:tab w:val="left" w:pos="283"/>
        </w:tabs>
        <w:rPr>
          <w:szCs w:val="24"/>
        </w:rPr>
      </w:pPr>
      <w:r w:rsidRPr="00C069BD">
        <w:rPr>
          <w:rStyle w:val="YoungMixChar"/>
          <w:b/>
          <w:szCs w:val="24"/>
        </w:rPr>
        <w:tab/>
        <w:t xml:space="preserve">b) </w:t>
      </w:r>
      <w:r w:rsidRPr="00C069BD">
        <w:rPr>
          <w:rFonts w:eastAsia="Times New Roman" w:cs="Times New Roman"/>
          <w:szCs w:val="24"/>
          <w:lang w:val="fr-FR"/>
        </w:rPr>
        <w:t>Đột biến vô nghĩa thường làm mất chức năng của protein.</w:t>
      </w:r>
    </w:p>
    <w:p w:rsidR="000B062E" w:rsidRPr="00C069BD" w:rsidRDefault="000B062E" w:rsidP="000B062E">
      <w:pPr>
        <w:tabs>
          <w:tab w:val="left" w:pos="283"/>
        </w:tabs>
        <w:rPr>
          <w:szCs w:val="24"/>
        </w:rPr>
      </w:pPr>
      <w:r w:rsidRPr="00C069BD">
        <w:rPr>
          <w:rStyle w:val="YoungMixChar"/>
          <w:b/>
          <w:szCs w:val="24"/>
        </w:rPr>
        <w:tab/>
        <w:t xml:space="preserve">c) </w:t>
      </w:r>
      <w:r w:rsidRPr="00C069BD">
        <w:rPr>
          <w:rFonts w:eastAsia="Times New Roman" w:cs="Times New Roman"/>
          <w:szCs w:val="24"/>
          <w:lang w:val="fr-FR"/>
        </w:rPr>
        <w:t>Trong điều kiện nhân tạo, khi sử dụng tác nhân đột biến thì tần số đột biến sẽ được hạ xuống nhiều lần</w:t>
      </w:r>
    </w:p>
    <w:p w:rsidR="000B062E" w:rsidRPr="00C069BD" w:rsidRDefault="000B062E" w:rsidP="000B062E">
      <w:pPr>
        <w:tabs>
          <w:tab w:val="left" w:pos="283"/>
        </w:tabs>
        <w:rPr>
          <w:szCs w:val="24"/>
        </w:rPr>
      </w:pPr>
      <w:r w:rsidRPr="00C069BD">
        <w:rPr>
          <w:rStyle w:val="YoungMixChar"/>
          <w:b/>
          <w:szCs w:val="24"/>
        </w:rPr>
        <w:tab/>
        <w:t xml:space="preserve">d) </w:t>
      </w:r>
      <w:r w:rsidRPr="00C069BD">
        <w:rPr>
          <w:rFonts w:eastAsia="Times New Roman" w:cs="Times New Roman"/>
          <w:szCs w:val="24"/>
          <w:lang w:val="fr-FR"/>
        </w:rPr>
        <w:t>Đột biến gene đa số gây hại.</w:t>
      </w:r>
    </w:p>
    <w:p w:rsidR="000B062E" w:rsidRPr="00C069BD" w:rsidRDefault="000B062E" w:rsidP="000B062E">
      <w:pPr>
        <w:spacing w:line="240" w:lineRule="auto"/>
        <w:rPr>
          <w:rFonts w:eastAsia="Times New Roman" w:cs="Times New Roman"/>
          <w:b/>
          <w:szCs w:val="24"/>
        </w:rPr>
      </w:pPr>
      <w:r w:rsidRPr="00C069BD">
        <w:rPr>
          <w:rFonts w:eastAsia="Times New Roman" w:cs="Times New Roman"/>
          <w:b/>
          <w:szCs w:val="24"/>
          <w:lang w:val="en-US"/>
        </w:rPr>
        <w:t xml:space="preserve">PHẦN III. Câu hỏi trả lời </w:t>
      </w:r>
      <w:r w:rsidR="00400A08" w:rsidRPr="00C069BD">
        <w:rPr>
          <w:rFonts w:eastAsia="Times New Roman" w:cs="Times New Roman"/>
          <w:b/>
          <w:szCs w:val="24"/>
        </w:rPr>
        <w:t>ngắn,thí sinh trả lời các câu hỏi từ 1 đến 6 .</w:t>
      </w:r>
    </w:p>
    <w:p w:rsidR="000B062E" w:rsidRPr="00C069BD" w:rsidRDefault="000B062E" w:rsidP="000B062E">
      <w:pPr>
        <w:spacing w:line="240" w:lineRule="auto"/>
        <w:rPr>
          <w:rFonts w:eastAsia="Times New Roman" w:cs="Times New Roman"/>
          <w:szCs w:val="24"/>
          <w:lang w:val="en-US"/>
        </w:rPr>
      </w:pPr>
      <w:r w:rsidRPr="00C069BD">
        <w:rPr>
          <w:b/>
          <w:szCs w:val="24"/>
        </w:rPr>
        <w:t xml:space="preserve">Câu 1. </w:t>
      </w:r>
      <w:r w:rsidRPr="00C069BD">
        <w:rPr>
          <w:rFonts w:eastAsia="Times New Roman" w:cs="CIDFont+F1"/>
          <w:szCs w:val="24"/>
          <w:lang w:val="en-US"/>
        </w:rPr>
        <w:t>Một dạng bệnh điếc ở người do đột biến gene trên nhiễm sắc thể giới tính gây ra. Một người đàn ông mắc dạng</w:t>
      </w:r>
      <w:r w:rsidRPr="00C069BD">
        <w:rPr>
          <w:rFonts w:eastAsia="Times New Roman" w:cs="Times New Roman"/>
          <w:b/>
          <w:szCs w:val="24"/>
          <w:lang w:val="en-US"/>
        </w:rPr>
        <w:t xml:space="preserve"> </w:t>
      </w:r>
      <w:r w:rsidRPr="00C069BD">
        <w:rPr>
          <w:rFonts w:eastAsia="Times New Roman" w:cs="CIDFont+F1"/>
          <w:szCs w:val="24"/>
          <w:lang w:val="en-US"/>
        </w:rPr>
        <w:t>điếc này kết hôn với một người phụ nữ bình thường. Họ phát hiện giữa họ có mối quan hệ họ hàng xa với nhau.</w:t>
      </w:r>
      <w:r w:rsidRPr="00C069BD">
        <w:rPr>
          <w:rFonts w:eastAsia="Times New Roman" w:cs="Times New Roman"/>
          <w:b/>
          <w:szCs w:val="24"/>
          <w:lang w:val="en-US"/>
        </w:rPr>
        <w:t xml:space="preserve"> </w:t>
      </w:r>
      <w:r w:rsidRPr="00C069BD">
        <w:rPr>
          <w:rFonts w:eastAsia="Times New Roman" w:cs="CIDFont+F1"/>
          <w:szCs w:val="24"/>
          <w:lang w:val="en-US"/>
        </w:rPr>
        <w:t xml:space="preserve">Một phần cây phả hệ được ghi lại ở Hình 8. </w:t>
      </w:r>
      <w:r w:rsidRPr="00C069BD">
        <w:rPr>
          <w:rFonts w:eastAsia="Times New Roman" w:cs="Times New Roman"/>
          <w:szCs w:val="24"/>
          <w:lang w:val="en-US"/>
        </w:rPr>
        <w:t xml:space="preserve">Khả năng đề vợ chồng người đàn ông bị điếc trong phả hệ sinh được một bé trai bình thường là bao nhiêu? </w:t>
      </w:r>
      <w:r w:rsidRPr="00C069BD">
        <w:rPr>
          <w:rFonts w:eastAsia="Times New Roman" w:cs="Times New Roman"/>
          <w:i/>
          <w:szCs w:val="24"/>
          <w:lang w:val="en-US"/>
        </w:rPr>
        <w:t xml:space="preserve">(Biểu diễn kết quả bẳng số thập phân, </w:t>
      </w:r>
      <w:r w:rsidRPr="00C069BD">
        <w:rPr>
          <w:rFonts w:eastAsia="Times New Roman" w:cs="Times New Roman"/>
          <w:i/>
          <w:iCs/>
          <w:szCs w:val="24"/>
          <w:lang w:val="en-US"/>
        </w:rPr>
        <w:t>làm tròn đến 2 chữ số sau dấu phẩy</w:t>
      </w:r>
      <w:r w:rsidRPr="00C069BD">
        <w:rPr>
          <w:rFonts w:eastAsia="Times New Roman" w:cs="Times New Roman"/>
          <w:i/>
          <w:szCs w:val="24"/>
          <w:lang w:val="en-US"/>
        </w:rPr>
        <w:t>).</w:t>
      </w:r>
      <w:bookmarkStart w:id="0" w:name="_GoBack"/>
      <w:bookmarkEnd w:id="0"/>
    </w:p>
    <w:p w:rsidR="00C20EE2" w:rsidRPr="00C069BD" w:rsidRDefault="00C20EE2" w:rsidP="000B062E">
      <w:pPr>
        <w:tabs>
          <w:tab w:val="left" w:pos="181"/>
          <w:tab w:val="left" w:pos="2699"/>
          <w:tab w:val="left" w:pos="5221"/>
          <w:tab w:val="left" w:pos="7739"/>
        </w:tabs>
        <w:spacing w:line="240" w:lineRule="auto"/>
        <w:jc w:val="both"/>
        <w:rPr>
          <w:b/>
          <w:szCs w:val="24"/>
        </w:rPr>
      </w:pPr>
      <w:r w:rsidRPr="00C069BD">
        <w:rPr>
          <w:b/>
          <w:noProof/>
          <w:szCs w:val="24"/>
          <w:lang w:eastAsia="vi-VN"/>
        </w:rPr>
        <w:lastRenderedPageBreak/>
        <w:drawing>
          <wp:anchor distT="0" distB="0" distL="114300" distR="114300" simplePos="0" relativeHeight="251658240" behindDoc="0" locked="0" layoutInCell="1" allowOverlap="1" wp14:anchorId="0B2A4F37" wp14:editId="712DBA08">
            <wp:simplePos x="0" y="0"/>
            <wp:positionH relativeFrom="column">
              <wp:posOffset>756920</wp:posOffset>
            </wp:positionH>
            <wp:positionV relativeFrom="paragraph">
              <wp:posOffset>90805</wp:posOffset>
            </wp:positionV>
            <wp:extent cx="4465320" cy="1649730"/>
            <wp:effectExtent l="0" t="0" r="0" b="762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5320" cy="16497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0EE2" w:rsidRPr="00C069BD" w:rsidRDefault="00C20EE2" w:rsidP="000B062E">
      <w:pPr>
        <w:tabs>
          <w:tab w:val="left" w:pos="181"/>
          <w:tab w:val="left" w:pos="2699"/>
          <w:tab w:val="left" w:pos="5221"/>
          <w:tab w:val="left" w:pos="7739"/>
        </w:tabs>
        <w:spacing w:line="240" w:lineRule="auto"/>
        <w:jc w:val="both"/>
        <w:rPr>
          <w:b/>
          <w:szCs w:val="24"/>
        </w:rPr>
      </w:pPr>
    </w:p>
    <w:p w:rsidR="00C20EE2" w:rsidRPr="00C069BD" w:rsidRDefault="00C20EE2" w:rsidP="000B062E">
      <w:pPr>
        <w:tabs>
          <w:tab w:val="left" w:pos="181"/>
          <w:tab w:val="left" w:pos="2699"/>
          <w:tab w:val="left" w:pos="5221"/>
          <w:tab w:val="left" w:pos="7739"/>
        </w:tabs>
        <w:spacing w:line="240" w:lineRule="auto"/>
        <w:jc w:val="both"/>
        <w:rPr>
          <w:b/>
          <w:szCs w:val="24"/>
        </w:rPr>
      </w:pPr>
    </w:p>
    <w:p w:rsidR="00C20EE2" w:rsidRPr="00C069BD" w:rsidRDefault="00C20EE2" w:rsidP="000B062E">
      <w:pPr>
        <w:tabs>
          <w:tab w:val="left" w:pos="181"/>
          <w:tab w:val="left" w:pos="2699"/>
          <w:tab w:val="left" w:pos="5221"/>
          <w:tab w:val="left" w:pos="7739"/>
        </w:tabs>
        <w:spacing w:line="240" w:lineRule="auto"/>
        <w:jc w:val="both"/>
        <w:rPr>
          <w:b/>
          <w:szCs w:val="24"/>
        </w:rPr>
      </w:pPr>
    </w:p>
    <w:p w:rsidR="00C20EE2" w:rsidRPr="00C069BD" w:rsidRDefault="00C20EE2" w:rsidP="000B062E">
      <w:pPr>
        <w:tabs>
          <w:tab w:val="left" w:pos="181"/>
          <w:tab w:val="left" w:pos="2699"/>
          <w:tab w:val="left" w:pos="5221"/>
          <w:tab w:val="left" w:pos="7739"/>
        </w:tabs>
        <w:spacing w:line="240" w:lineRule="auto"/>
        <w:jc w:val="both"/>
        <w:rPr>
          <w:b/>
          <w:szCs w:val="24"/>
        </w:rPr>
      </w:pPr>
    </w:p>
    <w:p w:rsidR="00C20EE2" w:rsidRPr="00C069BD" w:rsidRDefault="00C20EE2" w:rsidP="000B062E">
      <w:pPr>
        <w:tabs>
          <w:tab w:val="left" w:pos="181"/>
          <w:tab w:val="left" w:pos="2699"/>
          <w:tab w:val="left" w:pos="5221"/>
          <w:tab w:val="left" w:pos="7739"/>
        </w:tabs>
        <w:spacing w:line="240" w:lineRule="auto"/>
        <w:jc w:val="both"/>
        <w:rPr>
          <w:b/>
          <w:szCs w:val="24"/>
        </w:rPr>
      </w:pPr>
    </w:p>
    <w:p w:rsidR="00C20EE2" w:rsidRPr="00C069BD" w:rsidRDefault="00C20EE2" w:rsidP="000B062E">
      <w:pPr>
        <w:tabs>
          <w:tab w:val="left" w:pos="181"/>
          <w:tab w:val="left" w:pos="2699"/>
          <w:tab w:val="left" w:pos="5221"/>
          <w:tab w:val="left" w:pos="7739"/>
        </w:tabs>
        <w:spacing w:line="240" w:lineRule="auto"/>
        <w:jc w:val="both"/>
        <w:rPr>
          <w:b/>
          <w:szCs w:val="24"/>
        </w:rPr>
      </w:pPr>
    </w:p>
    <w:p w:rsidR="00C20EE2" w:rsidRPr="00C069BD" w:rsidRDefault="00C20EE2" w:rsidP="000B062E">
      <w:pPr>
        <w:tabs>
          <w:tab w:val="left" w:pos="181"/>
          <w:tab w:val="left" w:pos="2699"/>
          <w:tab w:val="left" w:pos="5221"/>
          <w:tab w:val="left" w:pos="7739"/>
        </w:tabs>
        <w:spacing w:line="240" w:lineRule="auto"/>
        <w:jc w:val="both"/>
        <w:rPr>
          <w:b/>
          <w:szCs w:val="24"/>
        </w:rPr>
      </w:pPr>
    </w:p>
    <w:p w:rsidR="00C20EE2" w:rsidRPr="00C069BD" w:rsidRDefault="00C20EE2" w:rsidP="000B062E">
      <w:pPr>
        <w:tabs>
          <w:tab w:val="left" w:pos="181"/>
          <w:tab w:val="left" w:pos="2699"/>
          <w:tab w:val="left" w:pos="5221"/>
          <w:tab w:val="left" w:pos="7739"/>
        </w:tabs>
        <w:spacing w:line="240" w:lineRule="auto"/>
        <w:jc w:val="both"/>
        <w:rPr>
          <w:b/>
          <w:szCs w:val="24"/>
        </w:rPr>
      </w:pPr>
    </w:p>
    <w:p w:rsidR="00C20EE2" w:rsidRPr="00C069BD" w:rsidRDefault="00C20EE2" w:rsidP="000B062E">
      <w:pPr>
        <w:tabs>
          <w:tab w:val="left" w:pos="181"/>
          <w:tab w:val="left" w:pos="2699"/>
          <w:tab w:val="left" w:pos="5221"/>
          <w:tab w:val="left" w:pos="7739"/>
        </w:tabs>
        <w:spacing w:line="240" w:lineRule="auto"/>
        <w:jc w:val="both"/>
        <w:rPr>
          <w:b/>
          <w:szCs w:val="24"/>
        </w:rPr>
      </w:pPr>
    </w:p>
    <w:p w:rsidR="000B062E" w:rsidRPr="00C069BD" w:rsidRDefault="000B062E" w:rsidP="000B062E">
      <w:pPr>
        <w:tabs>
          <w:tab w:val="left" w:pos="181"/>
          <w:tab w:val="left" w:pos="2699"/>
          <w:tab w:val="left" w:pos="5221"/>
          <w:tab w:val="left" w:pos="7739"/>
        </w:tabs>
        <w:spacing w:line="240" w:lineRule="auto"/>
        <w:jc w:val="both"/>
        <w:rPr>
          <w:rFonts w:eastAsia="Calibri" w:cs="Times New Roman"/>
          <w:szCs w:val="24"/>
          <w:lang w:val="en-US"/>
        </w:rPr>
      </w:pPr>
      <w:r w:rsidRPr="00C069BD">
        <w:rPr>
          <w:b/>
          <w:szCs w:val="24"/>
        </w:rPr>
        <w:t xml:space="preserve">Câu 2. </w:t>
      </w:r>
      <w:r w:rsidRPr="00C069BD">
        <w:rPr>
          <w:rFonts w:eastAsia="Calibri" w:cs="Times New Roman"/>
          <w:szCs w:val="24"/>
          <w:lang w:val="en-US"/>
        </w:rPr>
        <w:t xml:space="preserve">Một loài thực vật, cho 2 cây (P) đều dị hợp tử về 2 cặp gene cùng nằm trên 1 căp NST giao phấn với nhau, thu được </w:t>
      </w:r>
      <m:oMath>
        <m:sSub>
          <m:sSubPr>
            <m:ctrlPr>
              <w:rPr>
                <w:rFonts w:ascii="Cambria Math" w:eastAsia="Calibri" w:hAnsi="Cambria Math"/>
                <w:i/>
                <w:szCs w:val="24"/>
              </w:rPr>
            </m:ctrlPr>
          </m:sSubPr>
          <m:e>
            <m:r>
              <w:rPr>
                <w:rFonts w:ascii="Cambria Math" w:eastAsia="Calibri" w:hAnsi="Cambria Math"/>
                <w:szCs w:val="24"/>
              </w:rPr>
              <m:t>F</m:t>
            </m:r>
          </m:e>
          <m:sub>
            <m:r>
              <w:rPr>
                <w:rFonts w:ascii="Cambria Math" w:eastAsia="Calibri" w:hAnsi="Cambria Math"/>
                <w:szCs w:val="24"/>
              </w:rPr>
              <m:t>1</m:t>
            </m:r>
          </m:sub>
        </m:sSub>
      </m:oMath>
      <w:r w:rsidRPr="00C069BD">
        <w:rPr>
          <w:rFonts w:eastAsia="Calibri" w:cs="Times New Roman"/>
          <w:szCs w:val="24"/>
          <w:lang w:val="en-US"/>
        </w:rPr>
        <w:t xml:space="preserve">. Cho biết các gene liên kết hoàn toàn. Theo lí thuyết, </w:t>
      </w:r>
      <m:oMath>
        <m:sSub>
          <m:sSubPr>
            <m:ctrlPr>
              <w:rPr>
                <w:rFonts w:ascii="Cambria Math" w:eastAsia="Calibri" w:hAnsi="Cambria Math"/>
                <w:i/>
                <w:szCs w:val="24"/>
              </w:rPr>
            </m:ctrlPr>
          </m:sSubPr>
          <m:e>
            <m:r>
              <w:rPr>
                <w:rFonts w:ascii="Cambria Math" w:eastAsia="Calibri" w:hAnsi="Cambria Math"/>
                <w:szCs w:val="24"/>
              </w:rPr>
              <m:t>F</m:t>
            </m:r>
          </m:e>
          <m:sub>
            <m:r>
              <w:rPr>
                <w:rFonts w:ascii="Cambria Math" w:eastAsia="Calibri" w:hAnsi="Cambria Math"/>
                <w:szCs w:val="24"/>
              </w:rPr>
              <m:t>1</m:t>
            </m:r>
          </m:sub>
        </m:sSub>
      </m:oMath>
      <w:r w:rsidRPr="00C069BD">
        <w:rPr>
          <w:rFonts w:eastAsia="Calibri" w:cs="Times New Roman"/>
          <w:szCs w:val="24"/>
          <w:lang w:val="en-US"/>
        </w:rPr>
        <w:t xml:space="preserve"> có tối đa bao nhiêu loại kiểu gene?</w:t>
      </w:r>
    </w:p>
    <w:p w:rsidR="000B062E" w:rsidRPr="00C069BD" w:rsidRDefault="000B062E" w:rsidP="000B062E">
      <w:pPr>
        <w:spacing w:line="240" w:lineRule="auto"/>
        <w:rPr>
          <w:rFonts w:eastAsia="Times New Roman" w:cs="Times New Roman"/>
          <w:szCs w:val="24"/>
          <w:lang w:val="en-US"/>
        </w:rPr>
      </w:pPr>
      <w:r w:rsidRPr="00C069BD">
        <w:rPr>
          <w:b/>
          <w:szCs w:val="24"/>
        </w:rPr>
        <w:t xml:space="preserve">Câu 3. </w:t>
      </w:r>
      <w:r w:rsidRPr="00C069BD">
        <w:rPr>
          <w:rFonts w:eastAsia="Times New Roman" w:cs="Times New Roman"/>
          <w:szCs w:val="24"/>
          <w:lang w:val="en-US"/>
        </w:rPr>
        <w:t>Mỗi mã di truyền được cấu thành bởi bao nhiêu nucleotide?</w:t>
      </w:r>
    </w:p>
    <w:p w:rsidR="000711DE" w:rsidRPr="000711DE" w:rsidRDefault="000711DE" w:rsidP="000711DE">
      <w:pPr>
        <w:shd w:val="clear" w:color="auto" w:fill="FFFFFF"/>
        <w:spacing w:line="240" w:lineRule="auto"/>
        <w:rPr>
          <w:rFonts w:eastAsia="Times New Roman" w:cs="Times New Roman"/>
          <w:color w:val="252525"/>
          <w:szCs w:val="24"/>
          <w:lang w:val="en-US"/>
        </w:rPr>
      </w:pPr>
      <w:r w:rsidRPr="000711DE">
        <w:rPr>
          <w:rFonts w:eastAsia="Times New Roman" w:cs="Times New Roman"/>
          <w:b/>
          <w:color w:val="auto"/>
          <w:szCs w:val="24"/>
          <w:lang w:val="en-US"/>
        </w:rPr>
        <w:t xml:space="preserve">Câu </w:t>
      </w:r>
      <w:r w:rsidRPr="00C069BD">
        <w:rPr>
          <w:rFonts w:eastAsia="Times New Roman" w:cs="Times New Roman"/>
          <w:b/>
          <w:color w:val="auto"/>
          <w:szCs w:val="24"/>
        </w:rPr>
        <w:t>4</w:t>
      </w:r>
      <w:r w:rsidRPr="000711DE">
        <w:rPr>
          <w:rFonts w:eastAsia="Times New Roman" w:cs="Times New Roman"/>
          <w:b/>
          <w:color w:val="auto"/>
          <w:szCs w:val="24"/>
          <w:lang w:val="en-US"/>
        </w:rPr>
        <w:t xml:space="preserve">. </w:t>
      </w:r>
      <w:r w:rsidRPr="000711DE">
        <w:rPr>
          <w:rFonts w:eastAsia="Times New Roman" w:cs="Times New Roman"/>
          <w:color w:val="auto"/>
          <w:szCs w:val="24"/>
          <w:lang w:val="en-US"/>
        </w:rPr>
        <w:t>Giả sử kết quả khảo sát về diện tích khu phân bố (tính theo m</w:t>
      </w:r>
      <w:r w:rsidRPr="000711DE">
        <w:rPr>
          <w:rFonts w:eastAsia="Times New Roman" w:cs="Times New Roman"/>
          <w:color w:val="auto"/>
          <w:szCs w:val="24"/>
          <w:vertAlign w:val="superscript"/>
          <w:lang w:val="en-US"/>
        </w:rPr>
        <w:t>2</w:t>
      </w:r>
      <w:r w:rsidRPr="000711DE">
        <w:rPr>
          <w:rFonts w:eastAsia="Times New Roman" w:cs="Times New Roman"/>
          <w:color w:val="auto"/>
          <w:szCs w:val="24"/>
          <w:lang w:val="en-US"/>
        </w:rPr>
        <w:t>) và kích thước quần thể (tính theo số lượng cá thể) của 4 quần thể sinh vật cùng loài ở cùng một thời điểm như sau:</w:t>
      </w:r>
    </w:p>
    <w:p w:rsidR="000711DE" w:rsidRPr="000711DE" w:rsidRDefault="000711DE" w:rsidP="000711DE">
      <w:pPr>
        <w:shd w:val="clear" w:color="auto" w:fill="FFFFFF"/>
        <w:spacing w:line="240" w:lineRule="auto"/>
        <w:jc w:val="center"/>
        <w:rPr>
          <w:rFonts w:eastAsia="Times New Roman" w:cs="Times New Roman"/>
          <w:color w:val="252525"/>
          <w:szCs w:val="24"/>
          <w:lang w:val="en-US"/>
        </w:rPr>
      </w:pPr>
      <w:r w:rsidRPr="000711DE">
        <w:rPr>
          <w:rFonts w:eastAsia="Times New Roman" w:cs="Times New Roman"/>
          <w:noProof/>
          <w:color w:val="auto"/>
          <w:szCs w:val="24"/>
          <w:lang w:eastAsia="vi-VN"/>
        </w:rPr>
        <w:drawing>
          <wp:inline distT="0" distB="0" distL="0" distR="0" wp14:anchorId="28042F55" wp14:editId="43989317">
            <wp:extent cx="5946775" cy="880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9906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6775" cy="880745"/>
                    </a:xfrm>
                    <a:prstGeom prst="rect">
                      <a:avLst/>
                    </a:prstGeom>
                    <a:noFill/>
                    <a:ln>
                      <a:noFill/>
                    </a:ln>
                  </pic:spPr>
                </pic:pic>
              </a:graphicData>
            </a:graphic>
          </wp:inline>
        </w:drawing>
      </w:r>
    </w:p>
    <w:p w:rsidR="000711DE" w:rsidRPr="000711DE" w:rsidRDefault="000711DE" w:rsidP="000711DE">
      <w:pPr>
        <w:shd w:val="clear" w:color="auto" w:fill="FFFFFF"/>
        <w:spacing w:line="240" w:lineRule="auto"/>
        <w:rPr>
          <w:rFonts w:eastAsia="Times New Roman" w:cs="Times New Roman"/>
          <w:color w:val="auto"/>
          <w:szCs w:val="24"/>
          <w:lang w:val="en-US"/>
        </w:rPr>
      </w:pPr>
      <w:r w:rsidRPr="000711DE">
        <w:rPr>
          <w:rFonts w:eastAsia="Times New Roman" w:cs="Times New Roman"/>
          <w:color w:val="auto"/>
          <w:szCs w:val="24"/>
          <w:lang w:val="en-US"/>
        </w:rPr>
        <w:t>Xét tại thời điểm khảo sát, mật độ cá thể của quần thể nào trong 4 quần thể trên là cao nhất?</w:t>
      </w:r>
    </w:p>
    <w:p w:rsidR="000B062E" w:rsidRPr="00C069BD" w:rsidRDefault="000B062E" w:rsidP="000B062E">
      <w:pPr>
        <w:tabs>
          <w:tab w:val="left" w:pos="360"/>
          <w:tab w:val="left" w:pos="2880"/>
          <w:tab w:val="left" w:pos="5760"/>
          <w:tab w:val="left" w:pos="8640"/>
        </w:tabs>
        <w:spacing w:line="240" w:lineRule="auto"/>
        <w:jc w:val="both"/>
        <w:rPr>
          <w:rFonts w:eastAsia="Times New Roman" w:cs="Times New Roman"/>
          <w:szCs w:val="24"/>
          <w:lang w:val="it-IT"/>
        </w:rPr>
      </w:pPr>
      <w:r w:rsidRPr="00C069BD">
        <w:rPr>
          <w:b/>
          <w:szCs w:val="24"/>
        </w:rPr>
        <w:t xml:space="preserve">Câu 5. </w:t>
      </w:r>
      <w:r w:rsidRPr="00C069BD">
        <w:rPr>
          <w:rFonts w:eastAsia="Times New Roman" w:cs="Times New Roman"/>
          <w:szCs w:val="24"/>
          <w:lang w:val="it-IT"/>
        </w:rPr>
        <w:t>Một loài thực vật lưỡng bội có 12 nhóm gene liên kết. Giả sử có 6 thể đột biến của loài này được kí hiệu từ I đến VI có số lượng nhiễm sắc thể (NST) ở kì giữa trong mỗi tế bào sinh dưỡng như sau:</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456"/>
        <w:gridCol w:w="650"/>
        <w:gridCol w:w="456"/>
        <w:gridCol w:w="470"/>
        <w:gridCol w:w="456"/>
        <w:gridCol w:w="593"/>
      </w:tblGrid>
      <w:tr w:rsidR="000B062E" w:rsidRPr="00C069BD" w:rsidTr="00E62943">
        <w:trPr>
          <w:jc w:val="center"/>
        </w:trPr>
        <w:tc>
          <w:tcPr>
            <w:tcW w:w="3304"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 xml:space="preserve">Thể đột biến </w:t>
            </w:r>
          </w:p>
        </w:tc>
        <w:tc>
          <w:tcPr>
            <w:tcW w:w="456"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 xml:space="preserve">  I</w:t>
            </w:r>
          </w:p>
        </w:tc>
        <w:tc>
          <w:tcPr>
            <w:tcW w:w="650"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 xml:space="preserve">  II </w:t>
            </w:r>
          </w:p>
        </w:tc>
        <w:tc>
          <w:tcPr>
            <w:tcW w:w="456"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III</w:t>
            </w:r>
          </w:p>
        </w:tc>
        <w:tc>
          <w:tcPr>
            <w:tcW w:w="470"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 xml:space="preserve">IV </w:t>
            </w:r>
          </w:p>
        </w:tc>
        <w:tc>
          <w:tcPr>
            <w:tcW w:w="456"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 xml:space="preserve">V </w:t>
            </w:r>
          </w:p>
        </w:tc>
        <w:tc>
          <w:tcPr>
            <w:tcW w:w="593"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VI</w:t>
            </w:r>
          </w:p>
        </w:tc>
      </w:tr>
      <w:tr w:rsidR="000B062E" w:rsidRPr="00C069BD" w:rsidTr="00E62943">
        <w:trPr>
          <w:jc w:val="center"/>
        </w:trPr>
        <w:tc>
          <w:tcPr>
            <w:tcW w:w="3304"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Số l NST trong TB sinh dưỡng</w:t>
            </w:r>
          </w:p>
        </w:tc>
        <w:tc>
          <w:tcPr>
            <w:tcW w:w="456"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48</w:t>
            </w:r>
          </w:p>
        </w:tc>
        <w:tc>
          <w:tcPr>
            <w:tcW w:w="650"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 xml:space="preserve"> 84 </w:t>
            </w:r>
          </w:p>
        </w:tc>
        <w:tc>
          <w:tcPr>
            <w:tcW w:w="456"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 xml:space="preserve">72 </w:t>
            </w:r>
          </w:p>
        </w:tc>
        <w:tc>
          <w:tcPr>
            <w:tcW w:w="470"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36</w:t>
            </w:r>
          </w:p>
        </w:tc>
        <w:tc>
          <w:tcPr>
            <w:tcW w:w="456"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60</w:t>
            </w:r>
          </w:p>
        </w:tc>
        <w:tc>
          <w:tcPr>
            <w:tcW w:w="593" w:type="dxa"/>
            <w:shd w:val="clear" w:color="auto" w:fill="auto"/>
          </w:tcPr>
          <w:p w:rsidR="000B062E" w:rsidRPr="00C069BD"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C069BD">
              <w:rPr>
                <w:rFonts w:eastAsia="Times New Roman" w:cs="Times New Roman"/>
                <w:szCs w:val="24"/>
                <w:lang w:val="sv-SE"/>
              </w:rPr>
              <w:t>108</w:t>
            </w:r>
          </w:p>
        </w:tc>
      </w:tr>
    </w:tbl>
    <w:p w:rsidR="000B062E" w:rsidRPr="00C069BD" w:rsidRDefault="000B062E" w:rsidP="000B062E">
      <w:pPr>
        <w:spacing w:line="240" w:lineRule="auto"/>
        <w:jc w:val="both"/>
        <w:rPr>
          <w:rFonts w:eastAsia="Times New Roman" w:cs="Times New Roman"/>
          <w:color w:val="C00000"/>
          <w:szCs w:val="24"/>
          <w:lang w:val="sv-SE"/>
        </w:rPr>
      </w:pPr>
      <w:r w:rsidRPr="00C069BD">
        <w:rPr>
          <w:rFonts w:eastAsia="Times New Roman" w:cs="Times New Roman"/>
          <w:szCs w:val="24"/>
          <w:lang w:val="sv-SE"/>
        </w:rPr>
        <w:t xml:space="preserve">Cho biết số lượng nhiễm sắc thể trong tất cả các cặp ở mỗi tế bào của mỗi thể đột biến là bằng nhau. Trong các thể đột biến trên, có bao nhiêu thể đột biến đa bội chẵn? </w:t>
      </w:r>
    </w:p>
    <w:p w:rsidR="000B062E" w:rsidRPr="00C069BD" w:rsidRDefault="000B062E" w:rsidP="000B062E">
      <w:pPr>
        <w:spacing w:line="240" w:lineRule="auto"/>
        <w:ind w:right="182"/>
        <w:jc w:val="both"/>
        <w:rPr>
          <w:rFonts w:eastAsia="Times New Roman" w:cs="Times New Roman"/>
          <w:szCs w:val="24"/>
          <w:lang w:val="en-US"/>
        </w:rPr>
      </w:pPr>
      <w:r w:rsidRPr="00C069BD">
        <w:rPr>
          <w:b/>
          <w:szCs w:val="24"/>
        </w:rPr>
        <w:t xml:space="preserve">Câu 6. </w:t>
      </w:r>
      <w:r w:rsidRPr="00C069BD">
        <w:rPr>
          <w:rFonts w:eastAsia="Times New Roman" w:cs="Times New Roman"/>
          <w:szCs w:val="24"/>
          <w:lang w:val="en-US"/>
        </w:rPr>
        <w:t>Có 1 đột biến gene lặn trên NST thường làm cho mỏ dưới của gà dài hơn mỏ trên. Những con gà như vậy mổ được ít thức ăn nên yếu ớt nên chủ chăn nuôi phải thường xuyên loại chúng khỏi đàn. Khi cho giao phối ngẫu nhiên 100 cặp gà bố mẹ mỏ bình thường từ một quần thể, thu được 1188 gà con có mỏ bình thường và 12 gà con có biểu hiện đột biến ở mỏ. Theo lí thuyết, có bao nhiêu gà bố, mẹ dị hợp tử về đột biến trên?</w:t>
      </w:r>
    </w:p>
    <w:p w:rsidR="00CF3B21" w:rsidRPr="00C069BD" w:rsidRDefault="00CF3B21">
      <w:pPr>
        <w:rPr>
          <w:szCs w:val="24"/>
        </w:rPr>
      </w:pPr>
    </w:p>
    <w:p w:rsidR="00CF3B21" w:rsidRPr="00C069BD" w:rsidRDefault="005D7483">
      <w:pPr>
        <w:jc w:val="center"/>
        <w:rPr>
          <w:szCs w:val="24"/>
        </w:rPr>
      </w:pPr>
      <w:r w:rsidRPr="00C069BD">
        <w:rPr>
          <w:rStyle w:val="YoungMixChar"/>
          <w:b/>
          <w:i/>
          <w:szCs w:val="24"/>
        </w:rPr>
        <w:t>------ HẾT ------</w:t>
      </w:r>
    </w:p>
    <w:sectPr w:rsidR="00CF3B21" w:rsidRPr="00C069BD">
      <w:footerReference w:type="default" r:id="rId11"/>
      <w:pgSz w:w="11906" w:h="16838"/>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019" w:rsidRDefault="00637019">
      <w:pPr>
        <w:spacing w:line="240" w:lineRule="auto"/>
      </w:pPr>
      <w:r>
        <w:separator/>
      </w:r>
    </w:p>
  </w:endnote>
  <w:endnote w:type="continuationSeparator" w:id="0">
    <w:p w:rsidR="00637019" w:rsidRDefault="006370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IDFont+F1">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B21" w:rsidRDefault="005D7483">
    <w:pPr>
      <w:pBdr>
        <w:top w:val="single" w:sz="6" w:space="1" w:color="auto"/>
      </w:pBdr>
      <w:tabs>
        <w:tab w:val="right" w:pos="10489"/>
      </w:tabs>
      <w:spacing w:line="240" w:lineRule="auto"/>
    </w:pPr>
    <w:r>
      <w:t>Mã đề 2604</w:t>
    </w:r>
    <w:r>
      <w:tab/>
      <w:t xml:space="preserve">Trang </w:t>
    </w:r>
    <w:r>
      <w:fldChar w:fldCharType="begin"/>
    </w:r>
    <w:r>
      <w:instrText>Page</w:instrText>
    </w:r>
    <w:r>
      <w:fldChar w:fldCharType="separate"/>
    </w:r>
    <w:r w:rsidR="00007330">
      <w:rPr>
        <w:noProof/>
      </w:rPr>
      <w:t>4</w:t>
    </w:r>
    <w:r>
      <w:fldChar w:fldCharType="end"/>
    </w:r>
    <w:r>
      <w:t>/</w:t>
    </w:r>
    <w:r>
      <w:fldChar w:fldCharType="begin"/>
    </w:r>
    <w:r>
      <w:instrText>NUMPAGES</w:instrText>
    </w:r>
    <w:r>
      <w:fldChar w:fldCharType="separate"/>
    </w:r>
    <w:r w:rsidR="00007330">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019" w:rsidRDefault="00637019">
      <w:pPr>
        <w:spacing w:line="240" w:lineRule="auto"/>
      </w:pPr>
      <w:r>
        <w:separator/>
      </w:r>
    </w:p>
  </w:footnote>
  <w:footnote w:type="continuationSeparator" w:id="0">
    <w:p w:rsidR="00637019" w:rsidRDefault="0063701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63358"/>
    <w:multiLevelType w:val="hybridMultilevel"/>
    <w:tmpl w:val="EA42A6F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7612A9E"/>
    <w:multiLevelType w:val="hybridMultilevel"/>
    <w:tmpl w:val="CB82B21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62E"/>
    <w:rsid w:val="00007330"/>
    <w:rsid w:val="00031877"/>
    <w:rsid w:val="000711DE"/>
    <w:rsid w:val="00077D7A"/>
    <w:rsid w:val="000919F5"/>
    <w:rsid w:val="000B062E"/>
    <w:rsid w:val="001F0FC3"/>
    <w:rsid w:val="003B3AC0"/>
    <w:rsid w:val="003C535D"/>
    <w:rsid w:val="003D7184"/>
    <w:rsid w:val="00400A08"/>
    <w:rsid w:val="004657BB"/>
    <w:rsid w:val="004B7062"/>
    <w:rsid w:val="005425AF"/>
    <w:rsid w:val="005D7483"/>
    <w:rsid w:val="0063143B"/>
    <w:rsid w:val="00637019"/>
    <w:rsid w:val="008B69AF"/>
    <w:rsid w:val="00916FF8"/>
    <w:rsid w:val="009D1709"/>
    <w:rsid w:val="00AF1510"/>
    <w:rsid w:val="00AF4993"/>
    <w:rsid w:val="00B455E7"/>
    <w:rsid w:val="00C069BD"/>
    <w:rsid w:val="00C20EE2"/>
    <w:rsid w:val="00CF3B21"/>
    <w:rsid w:val="00D06AF1"/>
    <w:rsid w:val="00DE5770"/>
    <w:rsid w:val="00E003D6"/>
    <w:rsid w:val="00F36F8F"/>
    <w:rsid w:val="00F4761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DBFB1"/>
  <w15:chartTrackingRefBased/>
  <w15:docId w15:val="{76C20240-7943-4352-8966-39CA4D15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B062E"/>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0B062E"/>
  </w:style>
  <w:style w:type="character" w:styleId="PageNumber">
    <w:name w:val="page number"/>
    <w:basedOn w:val="DefaultParagraphFont"/>
    <w:rsid w:val="000B062E"/>
  </w:style>
  <w:style w:type="paragraph" w:styleId="ListParagraph">
    <w:name w:val="List Paragraph"/>
    <w:basedOn w:val="Normal"/>
    <w:uiPriority w:val="34"/>
    <w:qFormat/>
    <w:rsid w:val="004B7062"/>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NHL</cp:lastModifiedBy>
  <cp:revision>20</cp:revision>
  <dcterms:created xsi:type="dcterms:W3CDTF">2026-01-14T00:50:00Z</dcterms:created>
  <dcterms:modified xsi:type="dcterms:W3CDTF">2026-03-24T09:17:00Z</dcterms:modified>
  <cp:version>1.0</cp:version>
</cp:coreProperties>
</file>